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841" w:rsidRPr="00FE54E5" w:rsidRDefault="00581841" w:rsidP="00581841">
      <w:pPr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</w:rPr>
      </w:pPr>
      <w:r>
        <w:rPr>
          <w:b/>
        </w:rPr>
        <w:t>变化中的富士信仰</w:t>
      </w:r>
    </w:p>
    <w:p/>
    <w:p w:rsidR="00581841" w:rsidRPr="00FE54E5" w:rsidRDefault="00581841" w:rsidP="00581841">
      <w:pPr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</w:rPr>
      </w:pPr>
      <w:r w:rsidRPr="00FE54E5">
        <w:rPr>
          <w:rFonts w:eastAsia="Source Han Sans CN Normal"/>
          <w:b/>
          <w:color w:val="000000" w:themeColor="text1"/>
        </w:rPr>
        <w:t>近代早期巡礼者：巡拜</w:t>
      </w:r>
    </w:p>
    <w:p w:rsidR="00581841" w:rsidRPr="00FE54E5" w:rsidRDefault="00581841" w:rsidP="00581841">
      <w:pPr>
        <w:tabs>
          <w:tab w:val="left" w:pos="1640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</w:rPr>
      </w:pPr>
      <w:r w:rsidRPr="00FE54E5">
        <w:rPr>
          <w:rFonts w:eastAsia="Source Han Sans CN Normal"/>
          <w:color w:val="000000" w:themeColor="text1"/>
        </w:rPr>
        <w:t>到</w:t>
      </w:r>
      <w:r w:rsidRPr="00FE54E5">
        <w:rPr>
          <w:rFonts w:eastAsia="Source Han Sans CN Normal"/>
          <w:color w:val="000000" w:themeColor="text1"/>
        </w:rPr>
        <w:t>15</w:t>
      </w:r>
      <w:r w:rsidRPr="00FE54E5">
        <w:rPr>
          <w:rFonts w:eastAsia="Source Han Sans CN Normal"/>
          <w:color w:val="000000" w:themeColor="text1"/>
        </w:rPr>
        <w:t>世纪下半叶时，攀登富士山的世俗巡礼者人数已经达到了可观的规模。</w:t>
      </w:r>
      <w:r w:rsidRPr="00FE54E5">
        <w:rPr>
          <w:rFonts w:eastAsia="Source Han Sans CN Normal"/>
          <w:color w:val="000000" w:themeColor="text1"/>
        </w:rPr>
        <w:t>17</w:t>
      </w:r>
      <w:r w:rsidRPr="00FE54E5">
        <w:rPr>
          <w:rFonts w:eastAsia="Source Han Sans CN Normal"/>
          <w:color w:val="000000" w:themeColor="text1"/>
        </w:rPr>
        <w:t>世纪早期，随着德川幕府</w:t>
      </w:r>
      <w:r w:rsidRPr="00FE54E5">
        <w:rPr>
          <w:rFonts w:eastAsia="Source Han Sans CN Normal"/>
          <w:color w:val="000000" w:themeColor="text1"/>
        </w:rPr>
        <w:t>(1603-1868)</w:t>
      </w:r>
      <w:r w:rsidRPr="00FE54E5">
        <w:rPr>
          <w:rFonts w:eastAsia="Source Han Sans CN Normal"/>
          <w:color w:val="000000" w:themeColor="text1"/>
        </w:rPr>
        <w:t>建立，困扰日本数百年的战乱结束。和平带来了全面的繁荣，兼顾观光与精神洗礼的巡礼旅行被认为能令人直接受益，一时风靡全国。</w:t>
      </w:r>
      <w:r w:rsidRPr="00FE54E5">
        <w:rPr>
          <w:rFonts w:eastAsia="Source Han Sans CN Normal"/>
          <w:color w:val="000000" w:themeColor="text1"/>
        </w:rPr>
        <w:t>18</w:t>
      </w:r>
      <w:r w:rsidRPr="00FE54E5">
        <w:rPr>
          <w:rFonts w:eastAsia="Source Han Sans CN Normal"/>
          <w:color w:val="000000" w:themeColor="text1"/>
        </w:rPr>
        <w:t>世纪，</w:t>
      </w:r>
      <w:r w:rsidRPr="00FE54E5">
        <w:rPr>
          <w:rFonts w:ascii="Source Han Sans CN Normal" w:eastAsia="Source Han Sans CN Normal" w:hAnsi="Source Han Sans CN Normal"/>
          <w:color w:val="000000" w:themeColor="text1"/>
        </w:rPr>
        <w:t>“富士讲”组织兴起</w:t>
      </w:r>
      <w:r w:rsidRPr="00FE54E5">
        <w:rPr>
          <w:rFonts w:eastAsia="Source Han Sans CN Normal"/>
          <w:color w:val="000000" w:themeColor="text1"/>
        </w:rPr>
        <w:t>，他们致力于宣扬富士山崇拜，组织前往这座神圣高山的巡礼活动。传说葛饰北斋的名画《富岳三十六景》（总计</w:t>
      </w:r>
      <w:r w:rsidRPr="00FE54E5">
        <w:rPr>
          <w:rFonts w:eastAsia="Source Han Sans CN Normal"/>
          <w:color w:val="000000" w:themeColor="text1"/>
        </w:rPr>
        <w:t>46</w:t>
      </w:r>
      <w:r w:rsidRPr="00FE54E5">
        <w:rPr>
          <w:rFonts w:eastAsia="Source Han Sans CN Normal"/>
          <w:color w:val="000000" w:themeColor="text1"/>
        </w:rPr>
        <w:t>幅）</w:t>
      </w:r>
      <w:r w:rsidRPr="00FE54E5">
        <w:rPr>
          <w:rFonts w:ascii="Source Han Sans CN Normal" w:eastAsia="Source Han Sans CN Normal" w:hAnsi="Source Han Sans CN Normal" w:hint="eastAsia"/>
          <w:color w:val="000000" w:themeColor="text1"/>
        </w:rPr>
        <w:t>之所以能</w:t>
      </w:r>
      <w:r w:rsidRPr="00FE54E5">
        <w:rPr>
          <w:rFonts w:ascii="Source Han Sans CN Normal" w:eastAsia="Source Han Sans CN Normal" w:hAnsi="Source Han Sans CN Normal" w:cs="SimSun" w:hint="eastAsia"/>
          <w:color w:val="000000" w:themeColor="text1"/>
        </w:rPr>
        <w:t>拥有如此高的声望，</w:t>
      </w:r>
      <w:r w:rsidRPr="00FE54E5">
        <w:rPr>
          <w:rFonts w:ascii="Source Han Sans CN Normal" w:eastAsia="Source Han Sans CN Normal" w:hAnsi="Source Han Sans CN Normal" w:hint="eastAsia"/>
          <w:color w:val="000000" w:themeColor="text1"/>
        </w:rPr>
        <w:t>其中一大因素就在于富士讲</w:t>
      </w:r>
      <w:r w:rsidRPr="00FE54E5">
        <w:rPr>
          <w:rFonts w:ascii="Source Han Sans CN Normal" w:eastAsia="Source Han Sans CN Normal" w:hAnsi="Source Han Sans CN Normal" w:cs="SimSun" w:hint="eastAsia"/>
          <w:color w:val="000000" w:themeColor="text1"/>
        </w:rPr>
        <w:t>热潮下的</w:t>
      </w:r>
      <w:r w:rsidRPr="00FE54E5">
        <w:rPr>
          <w:rFonts w:ascii="Source Han Sans CN Normal" w:eastAsia="Source Han Sans CN Normal" w:hAnsi="Source Han Sans CN Normal"/>
          <w:color w:val="000000" w:themeColor="text1"/>
        </w:rPr>
        <w:t>社会背景。</w:t>
      </w:r>
    </w:p>
    <w:p w:rsidR="00581841" w:rsidRPr="00FE54E5" w:rsidRDefault="00581841" w:rsidP="00581841">
      <w:pPr>
        <w:tabs>
          <w:tab w:val="left" w:pos="1640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</w:rPr>
      </w:pPr>
      <w:r w:rsidRPr="00FE54E5">
        <w:rPr>
          <w:rFonts w:eastAsia="Source Han Sans CN Normal"/>
          <w:color w:val="000000" w:themeColor="text1"/>
        </w:rPr>
        <w:t>富士讲的大本营在江户地区（今东京），据称，当时全城</w:t>
      </w:r>
      <w:r w:rsidRPr="00FE54E5">
        <w:rPr>
          <w:rFonts w:eastAsia="Source Han Sans CN Normal"/>
          <w:color w:val="000000" w:themeColor="text1"/>
        </w:rPr>
        <w:t>808</w:t>
      </w:r>
      <w:r w:rsidRPr="00FE54E5">
        <w:rPr>
          <w:rFonts w:eastAsia="Source Han Sans CN Normal"/>
          <w:color w:val="000000" w:themeColor="text1"/>
        </w:rPr>
        <w:t>个社区都有自己的富士讲团体。富士讲定期举办集会，每逢登山季，各</w:t>
      </w:r>
      <w:r w:rsidRPr="00FE54E5">
        <w:rPr>
          <w:rFonts w:eastAsia="Source Han Sans CN Normal" w:hint="eastAsia"/>
          <w:color w:val="000000" w:themeColor="text1"/>
        </w:rPr>
        <w:t>家</w:t>
      </w:r>
      <w:r w:rsidRPr="00FE54E5">
        <w:rPr>
          <w:rFonts w:eastAsia="Source Han Sans CN Normal"/>
          <w:color w:val="000000" w:themeColor="text1"/>
        </w:rPr>
        <w:t>团体都选</w:t>
      </w:r>
      <w:r w:rsidRPr="00FE54E5">
        <w:rPr>
          <w:rFonts w:eastAsia="Source Han Sans CN Normal" w:hint="eastAsia"/>
          <w:color w:val="000000" w:themeColor="text1"/>
        </w:rPr>
        <w:t>出</w:t>
      </w:r>
      <w:r w:rsidRPr="00FE54E5">
        <w:rPr>
          <w:rFonts w:eastAsia="Source Han Sans CN Normal"/>
          <w:color w:val="000000" w:themeColor="text1"/>
        </w:rPr>
        <w:t>信徒参与巡礼，</w:t>
      </w:r>
      <w:r w:rsidRPr="00FE54E5">
        <w:rPr>
          <w:rFonts w:eastAsia="Source Han Sans CN Normal" w:hint="eastAsia"/>
          <w:color w:val="000000" w:themeColor="text1"/>
        </w:rPr>
        <w:t>并由跟各家团体有关的</w:t>
      </w:r>
      <w:r w:rsidRPr="00FE54E5">
        <w:rPr>
          <w:rFonts w:eastAsia="Source Han Sans CN Normal"/>
          <w:color w:val="000000" w:themeColor="text1"/>
        </w:rPr>
        <w:t>御师（传道者）在山脚下负责为登山者提供膳宿、补给服务和信仰指导。</w:t>
      </w:r>
    </w:p>
    <w:p w:rsidR="00581841" w:rsidRPr="00FE54E5" w:rsidRDefault="00581841" w:rsidP="00581841">
      <w:pPr>
        <w:tabs>
          <w:tab w:val="left" w:pos="1640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</w:rPr>
      </w:pPr>
      <w:r w:rsidRPr="00FE54E5">
        <w:rPr>
          <w:rFonts w:eastAsia="Source Han Sans CN Normal"/>
          <w:color w:val="000000" w:themeColor="text1"/>
        </w:rPr>
        <w:t>年深日久，富士讲巡礼也渐渐发展出新的形式。登顶之外，有人沿半山腰的御中道转山；有人走八海巡路线，在途经的每一个湖泊和池塘举</w:t>
      </w:r>
      <w:r w:rsidRPr="00FE54E5">
        <w:rPr>
          <w:rFonts w:ascii="Source Han Sans CN Normal" w:eastAsia="Source Han Sans CN Normal" w:hAnsi="Source Han Sans CN Normal"/>
          <w:color w:val="000000" w:themeColor="text1"/>
        </w:rPr>
        <w:t>行“水垢离”（</w:t>
      </w:r>
      <w:r w:rsidRPr="00FE54E5">
        <w:rPr>
          <w:rFonts w:eastAsia="Source Han Sans CN Normal"/>
          <w:color w:val="000000" w:themeColor="text1"/>
        </w:rPr>
        <w:t>沐浴除垢，洁净身心）仪式，这些修行方式就被</w:t>
      </w:r>
      <w:r w:rsidRPr="00FE54E5">
        <w:rPr>
          <w:rFonts w:ascii="Source Han Sans CN Normal" w:eastAsia="Source Han Sans CN Normal" w:hAnsi="Source Han Sans CN Normal"/>
          <w:color w:val="000000" w:themeColor="text1"/>
        </w:rPr>
        <w:t>称为“巡拜”。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841"/>
    <w:rsid w:val="00444234"/>
    <w:rsid w:val="00581841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BCB247-68B5-429B-BA8B-BF47F53B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2023-11-17T08:38:00Z</dcterms:created>
  <dcterms:modified xsi:type="dcterms:W3CDTF">2023-11-17T08:38:00Z</dcterms:modified>
</cp:coreProperties>
</file>