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373" w:rsidRPr="00FE54E5" w:rsidRDefault="00E34373" w:rsidP="00E3437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人穴与白丝瀑布</w:t>
      </w:r>
    </w:p>
    <w:p/>
    <w:p w:rsidR="00E34373" w:rsidRPr="00FE54E5" w:rsidRDefault="00E34373" w:rsidP="00E34373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富士山西侧也发现了几处与长谷川角行</w:t>
      </w:r>
      <w:r w:rsidRPr="00FE54E5">
        <w:rPr>
          <w:rFonts w:eastAsia="Source Han Sans CN Normal"/>
          <w:color w:val="000000" w:themeColor="text1"/>
        </w:rPr>
        <w:t>(1541?-1646)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有关的圣地，他是“富士讲”组织所敬奉的开山祖师。这里同样有富士讲信徒前来朝圣，他们通常</w:t>
      </w:r>
      <w:r w:rsidRPr="00FE54E5">
        <w:rPr>
          <w:rFonts w:ascii="Source Han Sans CN Normal" w:eastAsia="Source Han Sans CN Normal" w:hAnsi="Source Han Sans CN Normal" w:cs="SimSun" w:hint="eastAsia"/>
          <w:color w:val="000000" w:themeColor="text1"/>
        </w:rPr>
        <w:t>选择走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连接富士山西、北两侧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的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神野路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而来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。</w:t>
      </w:r>
    </w:p>
    <w:p w:rsidR="00E34373" w:rsidRPr="00FE54E5" w:rsidRDefault="00E34373" w:rsidP="00E34373">
      <w:pPr>
        <w:tabs>
          <w:tab w:val="left" w:pos="1640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E34373" w:rsidRPr="00FE54E5" w:rsidRDefault="00E34373" w:rsidP="00E3437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 w:rsidRPr="00FE54E5">
        <w:rPr>
          <w:rFonts w:eastAsia="Source Han Sans CN Normal"/>
          <w:b/>
          <w:bCs/>
          <w:color w:val="000000" w:themeColor="text1"/>
        </w:rPr>
        <w:t>人穴</w:t>
      </w:r>
    </w:p>
    <w:p w:rsidR="00E34373" w:rsidRPr="00FE54E5" w:rsidRDefault="00E34373" w:rsidP="00E34373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人穴是个熔岩洞穴，形成于古代的一次熔岩流。如今洞中有积水，但依然可容人直立。早在</w:t>
      </w:r>
      <w:r w:rsidRPr="00FE54E5">
        <w:rPr>
          <w:rFonts w:eastAsia="Source Han Sans CN Normal"/>
          <w:color w:val="000000" w:themeColor="text1"/>
        </w:rPr>
        <w:t>13</w:t>
      </w:r>
      <w:r w:rsidRPr="00FE54E5">
        <w:rPr>
          <w:rFonts w:eastAsia="Source Han Sans CN Normal"/>
          <w:color w:val="000000" w:themeColor="text1"/>
        </w:rPr>
        <w:t>世纪便有关于人穴的记载，有人相信它是富士山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神“浅间大菩萨”的居</w:t>
      </w:r>
      <w:r w:rsidRPr="00FE54E5">
        <w:rPr>
          <w:rFonts w:eastAsia="Source Han Sans CN Normal"/>
          <w:color w:val="000000" w:themeColor="text1"/>
        </w:rPr>
        <w:t>所，也有人认为它是地狱的入口。无论如何，它的神秘幽远总能唤起人们内心的敬畏。</w:t>
      </w:r>
    </w:p>
    <w:p w:rsidR="00E34373" w:rsidRPr="00FE54E5" w:rsidRDefault="00E34373" w:rsidP="00E34373">
      <w:pPr>
        <w:tabs>
          <w:tab w:val="left" w:pos="1640"/>
        </w:tabs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长谷川角行曾在洞内苦修的说法由来已久。</w:t>
      </w:r>
      <w:r w:rsidRPr="00FE54E5">
        <w:rPr>
          <w:rFonts w:eastAsia="Source Han Sans CN Normal"/>
          <w:color w:val="000000" w:themeColor="text1"/>
        </w:rPr>
        <w:t>18</w:t>
      </w:r>
      <w:r w:rsidRPr="00FE54E5">
        <w:rPr>
          <w:rFonts w:eastAsia="Source Han Sans CN Normal"/>
          <w:color w:val="000000" w:themeColor="text1"/>
        </w:rPr>
        <w:t>世纪开始，富士讲巡礼者将这里奉为圣地，纷纷前来朝圣，他们在洞口立下的石碑如今已超过</w:t>
      </w:r>
      <w:r w:rsidRPr="00FE54E5">
        <w:rPr>
          <w:rFonts w:eastAsia="Source Han Sans CN Normal"/>
          <w:color w:val="000000" w:themeColor="text1"/>
        </w:rPr>
        <w:t>200</w:t>
      </w:r>
      <w:r w:rsidRPr="00FE54E5">
        <w:rPr>
          <w:rFonts w:eastAsia="Source Han Sans CN Normal"/>
          <w:color w:val="000000" w:themeColor="text1"/>
        </w:rPr>
        <w:t>块。</w:t>
      </w:r>
    </w:p>
    <w:p w:rsidR="00E34373" w:rsidRPr="00FE54E5" w:rsidRDefault="00E34373" w:rsidP="00E34373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进入洞穴需预约。</w:t>
      </w:r>
    </w:p>
    <w:p w:rsidR="00E34373" w:rsidRPr="00FE54E5" w:rsidRDefault="00E34373" w:rsidP="00E34373">
      <w:pPr>
        <w:tabs>
          <w:tab w:val="left" w:pos="1640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E34373" w:rsidRPr="00FE54E5" w:rsidRDefault="00E34373" w:rsidP="00E3437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 w:rsidRPr="00FE54E5">
        <w:rPr>
          <w:rFonts w:eastAsia="Source Han Sans CN Normal"/>
          <w:b/>
          <w:bCs/>
          <w:color w:val="000000" w:themeColor="text1"/>
        </w:rPr>
        <w:t>白丝瀑布</w:t>
      </w:r>
    </w:p>
    <w:p w:rsidR="00E34373" w:rsidRPr="00FE54E5" w:rsidRDefault="00E34373" w:rsidP="00E34373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传说长谷川角行先是在这里苦修，后来才去了人穴。瀑布本身非凡的美也吸引了艺术家的关注。</w:t>
      </w:r>
      <w:r w:rsidRPr="00FE54E5">
        <w:rPr>
          <w:rFonts w:eastAsia="Source Han Sans CN Normal"/>
          <w:color w:val="000000" w:themeColor="text1"/>
        </w:rPr>
        <w:t>1762</w:t>
      </w:r>
      <w:r w:rsidRPr="00FE54E5">
        <w:rPr>
          <w:rFonts w:eastAsia="Source Han Sans CN Normal"/>
          <w:color w:val="000000" w:themeColor="text1"/>
        </w:rPr>
        <w:t>年，池大雅</w:t>
      </w:r>
      <w:r w:rsidRPr="00FE54E5">
        <w:rPr>
          <w:rFonts w:eastAsia="Source Han Sans CN Normal"/>
          <w:color w:val="000000" w:themeColor="text1"/>
        </w:rPr>
        <w:t>(1723-1776)</w:t>
      </w:r>
      <w:r w:rsidRPr="00FE54E5">
        <w:rPr>
          <w:rFonts w:eastAsia="Source Han Sans CN Normal"/>
          <w:color w:val="000000" w:themeColor="text1"/>
        </w:rPr>
        <w:t>将瀑布与背后的富士山巧妙融于画中，在构图上对后世影响巨大。</w:t>
      </w:r>
      <w:r w:rsidRPr="00FE54E5">
        <w:rPr>
          <w:rFonts w:eastAsia="Source Han Sans CN Normal"/>
          <w:color w:val="000000" w:themeColor="text1"/>
        </w:rPr>
        <w:t>1843</w:t>
      </w:r>
      <w:r w:rsidRPr="00FE54E5">
        <w:rPr>
          <w:rFonts w:eastAsia="Source Han Sans CN Normal"/>
          <w:color w:val="000000" w:themeColor="text1"/>
        </w:rPr>
        <w:t>年平井显斋</w:t>
      </w:r>
      <w:r w:rsidRPr="00FE54E5">
        <w:rPr>
          <w:rFonts w:eastAsia="Source Han Sans CN Normal"/>
          <w:color w:val="000000" w:themeColor="text1"/>
        </w:rPr>
        <w:t>(1802-1856)</w:t>
      </w:r>
      <w:r w:rsidRPr="00FE54E5">
        <w:rPr>
          <w:rFonts w:eastAsia="Source Han Sans CN Normal"/>
          <w:color w:val="000000" w:themeColor="text1"/>
        </w:rPr>
        <w:t>的作品则更抽象神秘，画家直接将富士山放在画面中心，呈现出二维效果，类似日本各宗教圣地里常见的参诣曼荼罗。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373"/>
    <w:rsid w:val="00444234"/>
    <w:rsid w:val="00C42597"/>
    <w:rsid w:val="00E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CDAB9-E1A9-498E-8248-9DE110B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