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1D8" w:rsidRPr="002537E4" w:rsidRDefault="00DE51D8" w:rsidP="00DE51D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豆腐与白川乡</w:t>
      </w:r>
    </w:p>
    <w:p/>
    <w:p w:rsidR="00DE51D8" w:rsidRPr="002537E4" w:rsidRDefault="00DE51D8" w:rsidP="00DE51D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数个世纪以来，豆腐</w:t>
      </w:r>
      <w:r w:rsidRPr="002537E4">
        <w:rPr>
          <w:rFonts w:eastAsia="Source Han Sans CN Normal" w:hint="eastAsia"/>
          <w:color w:val="000000" w:themeColor="text1"/>
          <w:sz w:val="22"/>
        </w:rPr>
        <w:t>一直</w:t>
      </w:r>
      <w:r w:rsidRPr="002537E4">
        <w:rPr>
          <w:rFonts w:eastAsia="Source Han Sans CN Normal"/>
          <w:color w:val="000000" w:themeColor="text1"/>
          <w:sz w:val="22"/>
        </w:rPr>
        <w:t>是白川乡本地饮食中的重要</w:t>
      </w:r>
      <w:r w:rsidRPr="002537E4">
        <w:rPr>
          <w:rFonts w:eastAsia="Source Han Sans CN Normal" w:hint="eastAsia"/>
          <w:color w:val="000000" w:themeColor="text1"/>
          <w:sz w:val="22"/>
        </w:rPr>
        <w:t>组成部分</w:t>
      </w:r>
      <w:r w:rsidRPr="002537E4">
        <w:rPr>
          <w:rFonts w:eastAsia="Source Han Sans CN Normal"/>
          <w:color w:val="000000" w:themeColor="text1"/>
          <w:sz w:val="22"/>
        </w:rPr>
        <w:t>。过去，这种食材之所以普及，在很大程度上是因为它简单易得。本地出产黄豆，尽管耕地缺乏，但农民们学会了将这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种耐寒作物种在稻田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垄上</w:t>
      </w:r>
      <w:r w:rsidRPr="002537E4">
        <w:rPr>
          <w:rFonts w:eastAsia="Source Han Sans CN Normal"/>
          <w:color w:val="000000" w:themeColor="text1"/>
          <w:sz w:val="22"/>
        </w:rPr>
        <w:t>。此外，宗教对白川乡居民的饮食直到</w:t>
      </w:r>
      <w:r w:rsidRPr="002537E4">
        <w:rPr>
          <w:rFonts w:eastAsia="Source Han Sans CN Normal" w:hint="eastAsia"/>
          <w:color w:val="000000" w:themeColor="text1"/>
          <w:sz w:val="22"/>
        </w:rPr>
        <w:t>最近都</w:t>
      </w:r>
      <w:r w:rsidRPr="002537E4">
        <w:rPr>
          <w:rFonts w:eastAsia="Source Han Sans CN Normal"/>
          <w:color w:val="000000" w:themeColor="text1"/>
          <w:sz w:val="22"/>
        </w:rPr>
        <w:t>有着强大的影响力，豆腐能够成为本地料理的一大主角，其中也不乏它的助力。虔诚的佛教徒通常都坚持素食，因此，豆腐就成了</w:t>
      </w:r>
      <w:r w:rsidRPr="002537E4">
        <w:rPr>
          <w:rFonts w:eastAsia="Source Han Sans CN Normal" w:hint="eastAsia"/>
          <w:color w:val="000000" w:themeColor="text1"/>
          <w:sz w:val="22"/>
        </w:rPr>
        <w:t>摄取</w:t>
      </w:r>
      <w:r w:rsidRPr="002537E4">
        <w:rPr>
          <w:rFonts w:eastAsia="Source Han Sans CN Normal"/>
          <w:color w:val="000000" w:themeColor="text1"/>
          <w:sz w:val="22"/>
        </w:rPr>
        <w:t>蛋白质的主要来源。传统上，白川乡几乎所有居民都是佛教净土真宗的信徒，这一宗教流派在</w:t>
      </w:r>
      <w:r w:rsidRPr="002537E4">
        <w:rPr>
          <w:rFonts w:eastAsia="Source Han Sans CN Normal"/>
          <w:color w:val="000000" w:themeColor="text1"/>
          <w:sz w:val="22"/>
        </w:rPr>
        <w:t>13</w:t>
      </w:r>
      <w:r w:rsidRPr="002537E4">
        <w:rPr>
          <w:rFonts w:eastAsia="Source Han Sans CN Normal"/>
          <w:color w:val="000000" w:themeColor="text1"/>
          <w:sz w:val="22"/>
        </w:rPr>
        <w:t>世纪被引入该地区，很快便成为了乡村生活中的重要角色。严格的素食通常只是对僧侣的要求，</w:t>
      </w:r>
      <w:r w:rsidRPr="002537E4">
        <w:rPr>
          <w:rFonts w:eastAsia="Source Han Sans CN Normal" w:hint="eastAsia"/>
          <w:color w:val="000000" w:themeColor="text1"/>
          <w:sz w:val="22"/>
        </w:rPr>
        <w:t>但</w:t>
      </w:r>
      <w:r w:rsidRPr="002537E4">
        <w:rPr>
          <w:rFonts w:eastAsia="Source Han Sans CN Normal"/>
          <w:color w:val="000000" w:themeColor="text1"/>
          <w:sz w:val="22"/>
        </w:rPr>
        <w:t>普通人在宗教节日里也会吃斋饭。对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于净土真宗的信徒而言，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诸多节日活动中，最重要的是每年一度为纪念宗派创始人亲鸾</w:t>
      </w:r>
      <w:r w:rsidRPr="002537E4">
        <w:rPr>
          <w:rFonts w:eastAsia="Source Han Sans CN Normal"/>
          <w:color w:val="000000" w:themeColor="text1"/>
          <w:sz w:val="22"/>
        </w:rPr>
        <w:t>(1173-1263)</w:t>
      </w:r>
      <w:r w:rsidRPr="002537E4">
        <w:rPr>
          <w:rFonts w:eastAsia="Source Han Sans CN Normal"/>
          <w:color w:val="000000" w:themeColor="text1"/>
          <w:sz w:val="22"/>
        </w:rPr>
        <w:t>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举办的“报恩讲”。在白川乡，报恩讲的仪式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结束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之后要安排一顿饭，菜单中就包括了好几种豆腐菜肴。其中有一种烤着吃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的“石豆腐”，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质地格外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硬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实，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烤过之后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口感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更硬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当然，它其实并不至于像名字所说的那样硬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如石头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。许多本地餐馆都供应这道菜，通常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放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在铁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板上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端上桌，搭配酱油和木鱼花（晒干、发酵并熏制后薄切的鲣鱼片）食用。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1D8"/>
    <w:rsid w:val="00444234"/>
    <w:rsid w:val="00C42597"/>
    <w:rsid w:val="00D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9600F-292C-44B1-90DE-A00AEEAE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