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4899" w:rsidRPr="00B117D6" w:rsidRDefault="00564899" w:rsidP="00564899">
      <w:pPr>
        <w:shd w:val="clear" w:color="auto" w:fill="FFFFFF"/>
        <w:rPr>
          <w:rFonts w:eastAsia="Source Han Sans CN Normal"/>
          <w:color w:val="000000" w:themeColor="text1"/>
          <w:sz w:val="22"/>
        </w:rPr>
      </w:pPr>
      <w:r>
        <w:rPr>
          <w:b/>
        </w:rPr>
        <w:t>唐津街道原町</w:t>
      </w:r>
    </w:p>
    <w:p w:rsidR="00564899" w:rsidRPr="00B117D6" w:rsidRDefault="00564899" w:rsidP="00564899">
      <w:pPr>
        <w:shd w:val="clear" w:color="auto" w:fill="FFFFFF"/>
        <w:rPr>
          <w:rFonts w:eastAsia="Source Han Sans CN Normal"/>
          <w:color w:val="000000" w:themeColor="text1"/>
          <w:sz w:val="22"/>
        </w:rPr>
      </w:pPr>
      <w:r/>
    </w:p>
    <w:p w:rsidR="00564899" w:rsidRPr="00B117D6" w:rsidRDefault="00564899" w:rsidP="00564899">
      <w:pPr>
        <w:shd w:val="clear" w:color="auto" w:fill="FFFFFF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原町位于唐津街道沿途，是一处历史悠久的城镇景观。原町长约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100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公里，连接佐贺县的唐津市和福冈县的北九州市。</w:t>
      </w:r>
    </w:p>
    <w:p w:rsidR="00564899" w:rsidRPr="00B117D6" w:rsidRDefault="00564899" w:rsidP="00564899">
      <w:pPr>
        <w:shd w:val="clear" w:color="auto" w:fill="FFFFFF"/>
        <w:rPr>
          <w:rFonts w:eastAsia="Source Han Sans CN Normal"/>
          <w:color w:val="000000" w:themeColor="text1"/>
          <w:sz w:val="22"/>
        </w:rPr>
      </w:pPr>
    </w:p>
    <w:p w:rsidR="00564899" w:rsidRPr="00B117D6" w:rsidRDefault="00564899" w:rsidP="00564899">
      <w:pPr>
        <w:shd w:val="clear" w:color="auto" w:fill="FFFFFF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在江户时代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1603-1867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，唐津街道是贯穿九州的主要道路之一。九州大名也曾使用这条道路，他们必须每隔一年觐见幕府将军一次，并在江户（现在的东京）居住一段时间，以示对幕府的忠诚。</w:t>
      </w:r>
    </w:p>
    <w:p w:rsidR="00564899" w:rsidRPr="00B117D6" w:rsidRDefault="00564899" w:rsidP="00564899">
      <w:pPr>
        <w:shd w:val="clear" w:color="auto" w:fill="FFFFFF"/>
        <w:rPr>
          <w:rFonts w:eastAsia="Source Han Sans CN Normal"/>
          <w:color w:val="000000" w:themeColor="text1"/>
          <w:sz w:val="22"/>
          <w:lang w:eastAsia="zh-CN"/>
        </w:rPr>
      </w:pPr>
    </w:p>
    <w:p w:rsidR="00564899" w:rsidRPr="00B117D6" w:rsidRDefault="00564899" w:rsidP="00564899">
      <w:pPr>
        <w:shd w:val="clear" w:color="auto" w:fill="FFFFFF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虽然这条道路的大部分路段已完成现代化，但仍有几段保留了历史氛围。原町就是其中之一，其中江户时代、明治时代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1868-1912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和大正时代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1912-1926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的各种建筑经过修复得到了保留。部分旧建筑现在成为了商店和餐馆。例如，荞麦面馆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Kaido Soba Takarai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位于一栋拥有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150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年历史的修复建筑内，古玩店乐市乐座则使用一间大正时代的大宅。</w:t>
      </w:r>
    </w:p>
    <w:p w:rsidR="00564899" w:rsidRPr="00B117D6" w:rsidRDefault="00564899" w:rsidP="00564899">
      <w:pPr>
        <w:shd w:val="clear" w:color="auto" w:fill="FFFFFF"/>
        <w:rPr>
          <w:rFonts w:eastAsia="Source Han Sans CN Normal"/>
          <w:color w:val="000000" w:themeColor="text1"/>
          <w:sz w:val="22"/>
        </w:rPr>
      </w:pPr>
    </w:p>
    <w:p w:rsidR="00564899" w:rsidRPr="00B117D6" w:rsidRDefault="00564899" w:rsidP="00564899">
      <w:pPr>
        <w:shd w:val="clear" w:color="auto" w:fill="FFFFFF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原町是两位战后时期著名画家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——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中村研一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1895-1967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和中村琢二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1897-1988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兄弟的出生地。两人都擅长西洋肖像画。他们童年时期的家建于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1907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年，经修复后成为一间私人博物馆（中村研一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·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琢二生家美术馆）。</w:t>
      </w:r>
    </w:p>
    <w:p w:rsidR="00564899" w:rsidRPr="00B117D6" w:rsidRDefault="00564899" w:rsidP="00564899">
      <w:pPr>
        <w:shd w:val="clear" w:color="auto" w:fill="FFFFFF"/>
        <w:rPr>
          <w:rFonts w:eastAsia="Source Han Sans CN Normal"/>
          <w:color w:val="000000" w:themeColor="text1"/>
          <w:sz w:val="22"/>
        </w:rPr>
      </w:pPr>
    </w:p>
    <w:p w:rsidR="00564899" w:rsidRPr="00B117D6" w:rsidRDefault="00564899" w:rsidP="00564899">
      <w:pPr>
        <w:shd w:val="clear" w:color="auto" w:fill="FFFFFF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bookmarkStart w:id="0" w:name="_heading=h.gjdgxs" w:colFirst="0" w:colLast="0"/>
      <w:bookmarkEnd w:id="0"/>
      <w:r w:rsidRPr="00B117D6">
        <w:rPr>
          <w:rFonts w:eastAsia="Source Han Sans CN Normal"/>
          <w:color w:val="000000" w:themeColor="text1"/>
          <w:sz w:val="22"/>
          <w:lang w:eastAsia="zh-CN"/>
        </w:rPr>
        <w:t>得益于当地的保护工作，许多古老的建筑得到保存或整修，使该地区的传统特征得以保留。现在这里仍可看到留有旧时白墙的古老</w:t>
      </w:r>
      <w:bookmarkStart w:id="1" w:name="_Hlk89868144"/>
      <w:r w:rsidRPr="00B117D6">
        <w:rPr>
          <w:rFonts w:eastAsia="Source Han Sans CN Normal"/>
          <w:color w:val="000000" w:themeColor="text1"/>
          <w:sz w:val="22"/>
          <w:lang w:eastAsia="zh-CN"/>
        </w:rPr>
        <w:t>连</w:t>
      </w:r>
      <w:bookmarkEnd w:id="1"/>
      <w:r w:rsidRPr="00B117D6">
        <w:rPr>
          <w:rFonts w:eastAsia="Source Han Sans CN Normal"/>
          <w:color w:val="000000" w:themeColor="text1"/>
          <w:sz w:val="22"/>
          <w:lang w:eastAsia="zh-CN"/>
        </w:rPr>
        <w:t>排房屋。见到一只大型木制灯笼和一幅知名建筑地图时，即代表已抵达唐津街道上历史悠久的原町。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899"/>
    <w:rsid w:val="00444234"/>
    <w:rsid w:val="0056489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6F1CD4-B76C-443E-9DFD-9F2D43CB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