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671" w:rsidRPr="00401E35" w:rsidRDefault="00B80671" w:rsidP="00B8067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长崎和天草地区的潜伏吉利支丹相关遗产信息中心</w:t>
      </w:r>
    </w:p>
    <w:p/>
    <w:p w:rsidR="00B80671" w:rsidRPr="00401E35" w:rsidRDefault="00B80671" w:rsidP="00B8067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这处信息中心位于滨海的出岛码头，左右两侧分别是长崎县美术馆和长崎港码头大楼。</w:t>
      </w:r>
      <w:r w:rsidRPr="00401E35">
        <w:rPr>
          <w:rFonts w:eastAsia="Source Han Sans CN Normal" w:hint="eastAsia"/>
          <w:color w:val="000000" w:themeColor="text1"/>
          <w:sz w:val="22"/>
        </w:rPr>
        <w:t>中心除了可</w:t>
      </w:r>
      <w:r w:rsidRPr="00401E35">
        <w:rPr>
          <w:rFonts w:eastAsia="Source Han Sans CN Normal"/>
          <w:color w:val="000000" w:themeColor="text1"/>
          <w:sz w:val="22"/>
        </w:rPr>
        <w:t>提供英文、韩文和日文咨询服务</w:t>
      </w:r>
      <w:r w:rsidRPr="00401E35">
        <w:rPr>
          <w:rFonts w:eastAsia="Source Han Sans CN Normal" w:hint="eastAsia"/>
          <w:color w:val="000000" w:themeColor="text1"/>
          <w:sz w:val="22"/>
        </w:rPr>
        <w:t>之外，还</w:t>
      </w:r>
      <w:r w:rsidRPr="00401E35">
        <w:rPr>
          <w:rFonts w:eastAsia="Source Han Sans CN Normal"/>
          <w:color w:val="000000" w:themeColor="text1"/>
          <w:sz w:val="22"/>
        </w:rPr>
        <w:t>配备有多语言的信息展示板、相关手册和视频，介绍潜伏</w:t>
      </w:r>
      <w:r w:rsidRPr="00401E35">
        <w:rPr>
          <w:rFonts w:eastAsia="Source Han Sans CN Normal" w:hint="eastAsia"/>
          <w:color w:val="000000" w:themeColor="text1"/>
          <w:sz w:val="22"/>
        </w:rPr>
        <w:t>吉利支丹</w:t>
      </w:r>
      <w:r w:rsidRPr="00401E35">
        <w:rPr>
          <w:rFonts w:eastAsia="Source Han Sans CN Normal"/>
          <w:color w:val="000000" w:themeColor="text1"/>
          <w:sz w:val="22"/>
        </w:rPr>
        <w:t>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世纪至</w:t>
      </w:r>
      <w:r w:rsidRPr="00401E35">
        <w:rPr>
          <w:rFonts w:eastAsia="Source Han Sans CN Normal" w:hint="eastAsia"/>
          <w:color w:val="000000" w:themeColor="text1"/>
          <w:sz w:val="22"/>
        </w:rPr>
        <w:t>明治</w:t>
      </w:r>
      <w:r w:rsidRPr="00401E35">
        <w:rPr>
          <w:rFonts w:eastAsia="Source Han Sans CN Normal"/>
          <w:color w:val="000000" w:themeColor="text1"/>
          <w:sz w:val="22"/>
        </w:rPr>
        <w:t>时代日本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基督教徒）相关情况</w:t>
      </w:r>
      <w:r w:rsidRPr="00401E35">
        <w:rPr>
          <w:rFonts w:ascii="思源黑体 CN Normal" w:eastAsia="思源黑体 CN Normal" w:hAnsi="思源黑体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并提供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免费</w:t>
      </w:r>
      <w:r w:rsidRPr="00401E35">
        <w:rPr>
          <w:rFonts w:eastAsia="Source Han Sans CN Normal"/>
          <w:color w:val="000000" w:themeColor="text1"/>
          <w:sz w:val="22"/>
        </w:rPr>
        <w:t>Wi-Fi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便于游客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规划长崎和天草地区潜伏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遗址之旅。</w:t>
      </w:r>
    </w:p>
    <w:p w:rsidR="00B80671" w:rsidRPr="00401E35" w:rsidRDefault="00B80671" w:rsidP="00B8067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本地许多重要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景点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都是天主教堂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它们至今仍在使用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除常规服务外，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教堂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还会举办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婚丧嫁娶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和洗礼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仪式。信息中心可以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代为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致电教堂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查询日程安排，预先告知对方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造访者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的拜访意向，确认到访许可，以避免过门而不得入的遗憾。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此项服务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可通过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网络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、电话或现场申请。</w:t>
      </w:r>
    </w:p>
    <w:p w:rsidR="00B80671" w:rsidRPr="00401E35" w:rsidRDefault="00B80671" w:rsidP="00B80671">
      <w:pPr>
        <w:adjustRightInd w:val="0"/>
        <w:snapToGrid w:val="0"/>
        <w:spacing w:line="240" w:lineRule="atLeast"/>
        <w:ind w:firstLineChars="200" w:firstLine="440"/>
        <w:rPr>
          <w:rFonts w:eastAsia="Meiryo UI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URL</w:t>
      </w:r>
      <w:r w:rsidRPr="00401E35">
        <w:rPr>
          <w:rFonts w:eastAsia="Source Han Sans CN Normal" w:hint="eastAsia"/>
          <w:color w:val="000000" w:themeColor="text1"/>
          <w:sz w:val="22"/>
        </w:rPr>
        <w:t>：</w:t>
      </w:r>
      <w:r w:rsidRPr="00401E35">
        <w:rPr>
          <w:rFonts w:eastAsia="Source Han Sans CN Normal"/>
          <w:color w:val="000000" w:themeColor="text1"/>
          <w:sz w:val="22"/>
        </w:rPr>
        <w:t>http://kyoukaigun.jp/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671"/>
    <w:rsid w:val="00444234"/>
    <w:rsid w:val="00B8067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69786-988F-494E-A7AC-1F9151D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