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7EE" w:rsidRPr="00401E35" w:rsidRDefault="00AC47EE" w:rsidP="00AC47E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日本二十六圣人纪念馆</w:t>
      </w:r>
    </w:p>
    <w:p/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这处设施</w:t>
      </w:r>
      <w:r w:rsidRPr="00401E35">
        <w:rPr>
          <w:rFonts w:eastAsia="Source Han Sans CN Normal" w:hint="eastAsia"/>
          <w:color w:val="000000" w:themeColor="text1"/>
          <w:sz w:val="22"/>
        </w:rPr>
        <w:t>包括</w:t>
      </w:r>
      <w:r w:rsidRPr="00401E35">
        <w:rPr>
          <w:rFonts w:eastAsia="Source Han Sans CN Normal"/>
          <w:color w:val="000000" w:themeColor="text1"/>
          <w:sz w:val="22"/>
        </w:rPr>
        <w:t>一个广场、一座纪念碑、一个</w:t>
      </w:r>
      <w:r w:rsidRPr="00401E35">
        <w:rPr>
          <w:rFonts w:eastAsia="Source Han Sans CN Normal" w:hint="eastAsia"/>
          <w:color w:val="000000" w:themeColor="text1"/>
          <w:sz w:val="22"/>
        </w:rPr>
        <w:t>博物馆</w:t>
      </w:r>
      <w:r w:rsidRPr="00401E35">
        <w:rPr>
          <w:rFonts w:eastAsia="Source Han Sans CN Normal"/>
          <w:color w:val="000000" w:themeColor="text1"/>
          <w:sz w:val="22"/>
        </w:rPr>
        <w:t>和一座教堂。纪念馆坐落于一座名叫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西坂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的小丘上，</w:t>
      </w:r>
      <w:r w:rsidRPr="00401E35">
        <w:rPr>
          <w:rFonts w:eastAsia="Source Han Sans CN Normal" w:hint="eastAsia"/>
          <w:color w:val="000000" w:themeColor="text1"/>
          <w:sz w:val="22"/>
        </w:rPr>
        <w:t>可居高临下</w:t>
      </w:r>
      <w:r w:rsidRPr="00401E35">
        <w:rPr>
          <w:rFonts w:eastAsia="Source Han Sans CN Normal"/>
          <w:color w:val="000000" w:themeColor="text1"/>
          <w:sz w:val="22"/>
        </w:rPr>
        <w:t>俯瞰长崎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 w:hint="eastAsia"/>
          <w:color w:val="000000" w:themeColor="text1"/>
          <w:sz w:val="22"/>
        </w:rPr>
        <w:t>里也是</w:t>
      </w:r>
      <w:r w:rsidRPr="00401E35">
        <w:rPr>
          <w:rFonts w:eastAsia="Source Han Sans CN Normal"/>
          <w:color w:val="000000" w:themeColor="text1"/>
          <w:sz w:val="22"/>
        </w:rPr>
        <w:t>1597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/>
          <w:color w:val="000000" w:themeColor="text1"/>
          <w:sz w:val="22"/>
        </w:rPr>
        <w:t>2</w:t>
      </w:r>
      <w:r w:rsidRPr="00401E35">
        <w:rPr>
          <w:rFonts w:eastAsia="Source Han Sans CN Normal"/>
          <w:color w:val="000000" w:themeColor="text1"/>
          <w:sz w:val="22"/>
        </w:rPr>
        <w:t>月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日</w:t>
      </w:r>
      <w:r w:rsidRPr="00401E35">
        <w:rPr>
          <w:rFonts w:eastAsia="Source Han Sans CN Normal"/>
          <w:color w:val="000000" w:themeColor="text1"/>
          <w:sz w:val="22"/>
        </w:rPr>
        <w:t>26</w:t>
      </w:r>
      <w:r w:rsidRPr="00401E35">
        <w:rPr>
          <w:rFonts w:eastAsia="Source Han Sans CN Normal"/>
          <w:color w:val="000000" w:themeColor="text1"/>
          <w:sz w:val="22"/>
        </w:rPr>
        <w:t>名天主教徒被处以死刑的地方。当时，在国家掌权者丰臣秀吉的命令下，日本兴起了迫害吉利支丹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的第一次浪潮。</w:t>
      </w:r>
      <w:r w:rsidRPr="00401E35">
        <w:rPr>
          <w:rFonts w:eastAsia="Source Han Sans CN Normal"/>
          <w:color w:val="000000" w:themeColor="text1"/>
          <w:sz w:val="22"/>
        </w:rPr>
        <w:t>1862</w:t>
      </w:r>
      <w:r w:rsidRPr="00401E35">
        <w:rPr>
          <w:rFonts w:eastAsia="Source Han Sans CN Normal"/>
          <w:color w:val="000000" w:themeColor="text1"/>
          <w:sz w:val="22"/>
        </w:rPr>
        <w:t>年，</w:t>
      </w:r>
      <w:r w:rsidRPr="00401E35">
        <w:rPr>
          <w:rFonts w:eastAsia="Source Han Sans CN Normal"/>
          <w:color w:val="000000" w:themeColor="text1"/>
          <w:sz w:val="22"/>
        </w:rPr>
        <w:t>26</w:t>
      </w:r>
      <w:r w:rsidRPr="00401E35">
        <w:rPr>
          <w:rFonts w:eastAsia="Source Han Sans CN Normal"/>
          <w:color w:val="000000" w:themeColor="text1"/>
          <w:sz w:val="22"/>
        </w:rPr>
        <w:t>名殉道者被追奉为圣徒。</w:t>
      </w:r>
      <w:r w:rsidRPr="00401E35">
        <w:rPr>
          <w:rFonts w:eastAsia="Source Han Sans CN Normal"/>
          <w:color w:val="000000" w:themeColor="text1"/>
          <w:sz w:val="22"/>
        </w:rPr>
        <w:t>1962</w:t>
      </w:r>
      <w:r w:rsidRPr="00401E35">
        <w:rPr>
          <w:rFonts w:eastAsia="Source Han Sans CN Normal"/>
          <w:color w:val="000000" w:themeColor="text1"/>
          <w:sz w:val="22"/>
        </w:rPr>
        <w:t>年，为纪念封圣</w:t>
      </w:r>
      <w:r w:rsidRPr="00401E35">
        <w:rPr>
          <w:rFonts w:eastAsia="Source Han Sans CN Normal"/>
          <w:color w:val="000000" w:themeColor="text1"/>
          <w:sz w:val="22"/>
        </w:rPr>
        <w:t>100</w:t>
      </w:r>
      <w:r w:rsidRPr="00401E35">
        <w:rPr>
          <w:rFonts w:eastAsia="Source Han Sans CN Normal"/>
          <w:color w:val="000000" w:themeColor="text1"/>
          <w:sz w:val="22"/>
        </w:rPr>
        <w:t>周年，纪念馆建成开馆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归属于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耶稣会管辖。</w:t>
      </w:r>
    </w:p>
    <w:p w:rsidR="00AC47EE" w:rsidRPr="00401E35" w:rsidRDefault="00AC47EE" w:rsidP="00AC47E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AC47EE" w:rsidRPr="00401E35" w:rsidRDefault="00AC47EE" w:rsidP="00AC47E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殉教者塑像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广场上巨大的高凸浮雕铜像出自雕刻家舟越保武</w:t>
      </w:r>
      <w:r w:rsidRPr="00401E35">
        <w:rPr>
          <w:rFonts w:eastAsia="Source Han Sans CN Normal"/>
          <w:color w:val="000000" w:themeColor="text1"/>
          <w:sz w:val="22"/>
        </w:rPr>
        <w:t>(1912-2002)</w:t>
      </w:r>
      <w:r w:rsidRPr="00401E35">
        <w:rPr>
          <w:rFonts w:eastAsia="Source Han Sans CN Normal"/>
          <w:color w:val="000000" w:themeColor="text1"/>
          <w:sz w:val="22"/>
        </w:rPr>
        <w:t>之手，他在不到四十岁时成为了一名天主教徒。作品以真人等身尺寸展示了</w:t>
      </w:r>
      <w:r w:rsidRPr="00401E35">
        <w:rPr>
          <w:rFonts w:eastAsia="Source Han Sans CN Normal"/>
          <w:color w:val="000000" w:themeColor="text1"/>
          <w:sz w:val="22"/>
        </w:rPr>
        <w:t>26</w:t>
      </w:r>
      <w:r w:rsidRPr="00401E35">
        <w:rPr>
          <w:rFonts w:eastAsia="Source Han Sans CN Normal"/>
          <w:color w:val="000000" w:themeColor="text1"/>
          <w:sz w:val="22"/>
        </w:rPr>
        <w:t>名殉道者的风采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其中三个形体较小的是儿童，被害时年龄不过</w:t>
      </w:r>
      <w:r w:rsidRPr="00401E35">
        <w:rPr>
          <w:rFonts w:eastAsia="Source Han Sans CN Normal"/>
          <w:color w:val="000000" w:themeColor="text1"/>
          <w:sz w:val="22"/>
        </w:rPr>
        <w:t>12</w:t>
      </w:r>
      <w:r w:rsidRPr="00401E35">
        <w:rPr>
          <w:rFonts w:eastAsia="Source Han Sans CN Normal"/>
          <w:color w:val="000000" w:themeColor="text1"/>
          <w:sz w:val="22"/>
        </w:rPr>
        <w:t>岁到</w:t>
      </w:r>
      <w:r w:rsidRPr="00401E35">
        <w:rPr>
          <w:rFonts w:eastAsia="Source Han Sans CN Normal"/>
          <w:color w:val="000000" w:themeColor="text1"/>
          <w:sz w:val="22"/>
        </w:rPr>
        <w:t>14</w:t>
      </w:r>
      <w:r w:rsidRPr="00401E35">
        <w:rPr>
          <w:rFonts w:eastAsia="Source Han Sans CN Normal"/>
          <w:color w:val="000000" w:themeColor="text1"/>
          <w:sz w:val="22"/>
        </w:rPr>
        <w:t>岁之间。作品顶端镌刻的拉丁文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Laudate Dominum Omnes Gentes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”（</w:t>
      </w:r>
      <w:r w:rsidRPr="00401E35">
        <w:rPr>
          <w:rFonts w:eastAsia="Source Han Sans CN Normal"/>
          <w:color w:val="000000" w:themeColor="text1"/>
          <w:sz w:val="22"/>
        </w:rPr>
        <w:t>列国万民，请赞美上主）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是诸殉道者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临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死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念诵的句子。下方的若干十字架</w:t>
      </w:r>
      <w:r w:rsidRPr="00401E3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表明了他们被处死的方式。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殉教者群像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正对大浦天主</w:t>
      </w:r>
      <w:r w:rsidRPr="00401E35">
        <w:rPr>
          <w:rFonts w:eastAsia="Source Han Sans CN Normal"/>
          <w:color w:val="000000" w:themeColor="text1"/>
          <w:sz w:val="22"/>
        </w:rPr>
        <w:t>堂。曾</w:t>
      </w:r>
      <w:r w:rsidRPr="00401E35">
        <w:rPr>
          <w:rFonts w:eastAsia="Source Han Sans CN Normal" w:hint="eastAsia"/>
          <w:color w:val="000000" w:themeColor="text1"/>
          <w:sz w:val="22"/>
        </w:rPr>
        <w:t>到此</w:t>
      </w:r>
      <w:r w:rsidRPr="00401E35">
        <w:rPr>
          <w:rFonts w:eastAsia="Source Han Sans CN Normal"/>
          <w:color w:val="000000" w:themeColor="text1"/>
          <w:sz w:val="22"/>
        </w:rPr>
        <w:t>参观的名人包括：</w:t>
      </w:r>
      <w:r w:rsidRPr="00401E35">
        <w:rPr>
          <w:rFonts w:eastAsia="Source Han Sans CN Normal"/>
          <w:color w:val="000000" w:themeColor="text1"/>
          <w:sz w:val="22"/>
        </w:rPr>
        <w:t>1981</w:t>
      </w:r>
      <w:r w:rsidRPr="00401E35">
        <w:rPr>
          <w:rFonts w:eastAsia="Source Han Sans CN Normal"/>
          <w:color w:val="000000" w:themeColor="text1"/>
          <w:sz w:val="22"/>
        </w:rPr>
        <w:t>年到访的教皇若望</w:t>
      </w:r>
      <w:r w:rsidRPr="00401E35">
        <w:rPr>
          <w:rFonts w:eastAsia="Source Han Sans CN Normal" w:hint="eastAsia"/>
          <w:color w:val="000000" w:themeColor="text1"/>
          <w:sz w:val="22"/>
        </w:rPr>
        <w:t>·</w:t>
      </w:r>
      <w:r w:rsidRPr="00401E35">
        <w:rPr>
          <w:rFonts w:eastAsia="Source Han Sans CN Normal"/>
          <w:color w:val="000000" w:themeColor="text1"/>
          <w:sz w:val="22"/>
        </w:rPr>
        <w:t>保禄二世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1982</w:t>
      </w:r>
      <w:r w:rsidRPr="00401E35">
        <w:rPr>
          <w:rFonts w:eastAsia="Source Han Sans CN Normal"/>
          <w:color w:val="000000" w:themeColor="text1"/>
          <w:sz w:val="22"/>
        </w:rPr>
        <w:t>年到访的特蕾莎嬷嬷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2019</w:t>
      </w:r>
      <w:r w:rsidRPr="00401E35">
        <w:rPr>
          <w:rFonts w:eastAsia="Source Han Sans CN Normal"/>
          <w:color w:val="000000" w:themeColor="text1"/>
          <w:sz w:val="22"/>
        </w:rPr>
        <w:t>年到访的教皇方济各</w:t>
      </w:r>
      <w:r w:rsidRPr="00401E35">
        <w:rPr>
          <w:rFonts w:eastAsia="Source Han Sans CN Normal" w:hint="eastAsia"/>
          <w:color w:val="000000" w:themeColor="text1"/>
          <w:sz w:val="22"/>
        </w:rPr>
        <w:t>等</w:t>
      </w:r>
      <w:r w:rsidRPr="00401E35">
        <w:rPr>
          <w:rFonts w:eastAsia="Source Han Sans CN Normal"/>
          <w:color w:val="000000" w:themeColor="text1"/>
          <w:sz w:val="22"/>
        </w:rPr>
        <w:t>。这处设施对于天主教会有着独特的意义，</w:t>
      </w:r>
      <w:r w:rsidRPr="00401E35">
        <w:rPr>
          <w:rFonts w:eastAsia="Source Han Sans CN Normal" w:hint="eastAsia"/>
          <w:color w:val="000000" w:themeColor="text1"/>
          <w:sz w:val="22"/>
        </w:rPr>
        <w:t>因为</w:t>
      </w: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/>
          <w:color w:val="000000" w:themeColor="text1"/>
          <w:sz w:val="22"/>
        </w:rPr>
        <w:t>26</w:t>
      </w:r>
      <w:r w:rsidRPr="00401E35">
        <w:rPr>
          <w:rFonts w:eastAsia="Source Han Sans CN Normal"/>
          <w:color w:val="000000" w:themeColor="text1"/>
          <w:sz w:val="22"/>
        </w:rPr>
        <w:t>名殉道者来自不同的国家，除日本教徒外，还有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名西班牙人、</w:t>
      </w:r>
      <w:r w:rsidRPr="00401E35">
        <w:rPr>
          <w:rFonts w:eastAsia="Source Han Sans CN Normal"/>
          <w:color w:val="000000" w:themeColor="text1"/>
          <w:sz w:val="22"/>
        </w:rPr>
        <w:t>1</w:t>
      </w:r>
      <w:r w:rsidRPr="00401E35">
        <w:rPr>
          <w:rFonts w:eastAsia="Source Han Sans CN Normal"/>
          <w:color w:val="000000" w:themeColor="text1"/>
          <w:sz w:val="22"/>
        </w:rPr>
        <w:t>名墨西哥人和</w:t>
      </w:r>
      <w:r w:rsidRPr="00401E35">
        <w:rPr>
          <w:rFonts w:eastAsia="Source Han Sans CN Normal"/>
          <w:color w:val="000000" w:themeColor="text1"/>
          <w:sz w:val="22"/>
        </w:rPr>
        <w:t>1</w:t>
      </w:r>
      <w:r w:rsidRPr="00401E35">
        <w:rPr>
          <w:rFonts w:eastAsia="Source Han Sans CN Normal"/>
          <w:color w:val="000000" w:themeColor="text1"/>
          <w:sz w:val="22"/>
        </w:rPr>
        <w:t>名葡萄牙人。</w:t>
      </w:r>
    </w:p>
    <w:p w:rsidR="00AC47EE" w:rsidRPr="00401E35" w:rsidRDefault="00AC47EE" w:rsidP="00AC47E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AC47EE" w:rsidRPr="00401E35" w:rsidRDefault="00AC47EE" w:rsidP="00AC47E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风格独特的建筑作品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博物馆和教堂的设计都出自今井兼次</w:t>
      </w:r>
      <w:r w:rsidRPr="00401E35">
        <w:rPr>
          <w:rFonts w:eastAsia="Source Han Sans CN Normal"/>
          <w:color w:val="000000" w:themeColor="text1"/>
          <w:sz w:val="22"/>
        </w:rPr>
        <w:t>(1895-1987)</w:t>
      </w:r>
      <w:r w:rsidRPr="00401E35">
        <w:rPr>
          <w:rFonts w:eastAsia="Source Han Sans CN Normal"/>
          <w:color w:val="000000" w:themeColor="text1"/>
          <w:sz w:val="22"/>
        </w:rPr>
        <w:t>之手，这是又一位改宗天主教的日本设计师。他年轻时曾前往西班牙旅行，</w:t>
      </w:r>
      <w:r w:rsidRPr="00401E35">
        <w:rPr>
          <w:rFonts w:eastAsia="Source Han Sans CN Normal" w:hint="eastAsia"/>
          <w:color w:val="000000" w:themeColor="text1"/>
          <w:sz w:val="22"/>
        </w:rPr>
        <w:t>被</w:t>
      </w:r>
      <w:r w:rsidRPr="00401E35">
        <w:rPr>
          <w:rFonts w:eastAsia="Source Han Sans CN Normal"/>
          <w:color w:val="000000" w:themeColor="text1"/>
          <w:sz w:val="22"/>
        </w:rPr>
        <w:t>加泰罗尼亚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现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代主义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建筑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设计师安东尼·高迪</w:t>
      </w:r>
      <w:r w:rsidRPr="00401E35">
        <w:rPr>
          <w:rFonts w:eastAsia="Source Han Sans CN Normal"/>
          <w:color w:val="000000" w:themeColor="text1"/>
          <w:sz w:val="22"/>
        </w:rPr>
        <w:t>(Antoni Gaudi)</w:t>
      </w:r>
      <w:r w:rsidRPr="00401E35">
        <w:rPr>
          <w:rFonts w:eastAsia="Source Han Sans CN Normal"/>
          <w:color w:val="000000" w:themeColor="text1"/>
          <w:sz w:val="22"/>
        </w:rPr>
        <w:t>的作品</w:t>
      </w:r>
      <w:r w:rsidRPr="00401E35">
        <w:rPr>
          <w:rFonts w:eastAsia="Source Han Sans CN Normal" w:hint="eastAsia"/>
          <w:color w:val="000000" w:themeColor="text1"/>
          <w:sz w:val="22"/>
        </w:rPr>
        <w:t>深深打动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教堂的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双塔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极具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圣家堂</w:t>
      </w:r>
      <w:r w:rsidRPr="00401E35">
        <w:rPr>
          <w:rFonts w:eastAsia="Source Han Sans CN Normal"/>
          <w:color w:val="000000" w:themeColor="text1"/>
          <w:sz w:val="22"/>
        </w:rPr>
        <w:t>风格，</w:t>
      </w:r>
      <w:r w:rsidRPr="00401E35">
        <w:rPr>
          <w:rFonts w:eastAsia="Source Han Sans CN Normal" w:hint="eastAsia"/>
          <w:color w:val="000000" w:themeColor="text1"/>
          <w:sz w:val="22"/>
        </w:rPr>
        <w:t>从</w:t>
      </w:r>
      <w:r w:rsidRPr="00401E35">
        <w:rPr>
          <w:rFonts w:eastAsia="Source Han Sans CN Normal"/>
          <w:color w:val="000000" w:themeColor="text1"/>
          <w:sz w:val="22"/>
        </w:rPr>
        <w:t>它们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有机形态、色彩缤纷的马赛克瓷砖，到以餐具碎片拼贴出马赛克背景和白色凤凰的博物馆西墙，无不体现着高迪的影响。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博物馆正墙</w:t>
      </w:r>
      <w:r w:rsidRPr="00401E35">
        <w:rPr>
          <w:rFonts w:eastAsia="Source Han Sans CN Normal" w:hint="eastAsia"/>
          <w:color w:val="000000" w:themeColor="text1"/>
          <w:sz w:val="22"/>
        </w:rPr>
        <w:t>蕴藏</w:t>
      </w:r>
      <w:r w:rsidRPr="00401E35">
        <w:rPr>
          <w:rFonts w:eastAsia="Source Han Sans CN Normal"/>
          <w:color w:val="000000" w:themeColor="text1"/>
          <w:sz w:val="22"/>
        </w:rPr>
        <w:t>多重含义。墙体最下部设计为刷着白色灰浆的石垣，令人联想起长崎寺町地区的墙壁，它们通常使用来自澳门的灰浆</w:t>
      </w:r>
      <w:r w:rsidRPr="00401E35">
        <w:rPr>
          <w:rFonts w:eastAsia="Source Han Sans CN Normal" w:hint="eastAsia"/>
          <w:color w:val="000000" w:themeColor="text1"/>
          <w:sz w:val="22"/>
        </w:rPr>
        <w:t>粉刷</w:t>
      </w:r>
      <w:r w:rsidRPr="00401E35">
        <w:rPr>
          <w:rFonts w:eastAsia="Source Han Sans CN Normal"/>
          <w:color w:val="000000" w:themeColor="text1"/>
          <w:sz w:val="22"/>
        </w:rPr>
        <w:t>，而澳门正是耶稣会传教士的一大重要基地。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石垣上方的设计灵感来自围绕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刑场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四周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的竹栅栏“竹矢来”。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再上面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两层的柱子则令人联想起监狱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较粗的柱子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中段开始贴上了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彩色瓷砖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，直到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顶部变为红色，代表着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行刑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处死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长崎殉道士们时刺入他们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身体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染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血的矛尖。</w:t>
      </w:r>
    </w:p>
    <w:p w:rsidR="00AC47EE" w:rsidRPr="00401E35" w:rsidRDefault="00AC47EE" w:rsidP="00AC47E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AC47EE" w:rsidRPr="00401E35" w:rsidRDefault="00AC47EE" w:rsidP="00AC47E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藏品丰富的博物馆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这座博物馆由耶稣会经营，</w:t>
      </w:r>
      <w:r w:rsidRPr="00401E35">
        <w:rPr>
          <w:rFonts w:eastAsia="Source Han Sans CN Normal" w:hint="eastAsia"/>
          <w:color w:val="000000" w:themeColor="text1"/>
          <w:sz w:val="22"/>
        </w:rPr>
        <w:t>藏品来自</w:t>
      </w:r>
      <w:r w:rsidRPr="00401E35">
        <w:rPr>
          <w:rFonts w:eastAsia="Source Han Sans CN Normal"/>
          <w:color w:val="000000" w:themeColor="text1"/>
          <w:sz w:val="22"/>
        </w:rPr>
        <w:t>过去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个多世纪</w:t>
      </w:r>
      <w:r w:rsidRPr="00401E35">
        <w:rPr>
          <w:rFonts w:eastAsia="Source Han Sans CN Normal" w:hint="eastAsia"/>
          <w:color w:val="000000" w:themeColor="text1"/>
          <w:sz w:val="22"/>
        </w:rPr>
        <w:t>之间，</w:t>
      </w:r>
      <w:r w:rsidRPr="00401E35">
        <w:rPr>
          <w:rFonts w:eastAsia="Source Han Sans CN Normal"/>
          <w:color w:val="000000" w:themeColor="text1"/>
          <w:sz w:val="22"/>
        </w:rPr>
        <w:t>具有非凡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历史价值。其中</w:t>
      </w:r>
      <w:r w:rsidRPr="00401E35">
        <w:rPr>
          <w:rFonts w:eastAsia="Source Han Sans CN Normal" w:hint="eastAsia"/>
          <w:color w:val="000000" w:themeColor="text1"/>
          <w:sz w:val="22"/>
        </w:rPr>
        <w:t>特别珍贵的是</w:t>
      </w:r>
      <w:r w:rsidRPr="00401E35">
        <w:rPr>
          <w:rFonts w:eastAsia="Source Han Sans CN Normal"/>
          <w:color w:val="000000" w:themeColor="text1"/>
          <w:sz w:val="22"/>
        </w:rPr>
        <w:t>：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一封圣方济·沙勿略</w:t>
      </w:r>
      <w:r w:rsidRPr="00401E35">
        <w:rPr>
          <w:rFonts w:eastAsia="Source Han Sans CN Normal"/>
          <w:color w:val="000000" w:themeColor="text1"/>
          <w:sz w:val="22"/>
        </w:rPr>
        <w:t>（</w:t>
      </w:r>
      <w:r w:rsidRPr="00401E35">
        <w:rPr>
          <w:rFonts w:eastAsia="Source Han Sans CN Normal"/>
          <w:color w:val="000000" w:themeColor="text1"/>
          <w:sz w:val="22"/>
        </w:rPr>
        <w:t>St. Francis Xavier</w:t>
      </w:r>
      <w:r w:rsidRPr="00401E35">
        <w:rPr>
          <w:rFonts w:eastAsia="Source Han Sans CN Normal" w:hint="eastAsia"/>
          <w:color w:val="000000" w:themeColor="text1"/>
          <w:sz w:val="22"/>
        </w:rPr>
        <w:t>,</w:t>
      </w:r>
      <w:r w:rsidRPr="00401E35">
        <w:rPr>
          <w:rFonts w:eastAsia="Source Han Sans CN Normal"/>
          <w:color w:val="000000" w:themeColor="text1"/>
          <w:sz w:val="22"/>
        </w:rPr>
        <w:t xml:space="preserve"> 1506-1552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初将基督教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传入日本的西班牙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传教士）在</w:t>
      </w:r>
      <w:r w:rsidRPr="00401E35">
        <w:rPr>
          <w:rFonts w:eastAsia="Source Han Sans CN Normal"/>
          <w:color w:val="000000" w:themeColor="text1"/>
          <w:sz w:val="22"/>
        </w:rPr>
        <w:t>1546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年写给葡萄牙国王若昂三世的亲笔信；一封朱利安·中浦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 w:hint="eastAsia"/>
          <w:color w:val="000000" w:themeColor="text1"/>
          <w:sz w:val="22"/>
        </w:rPr>
        <w:t>1621</w:t>
      </w:r>
      <w:r w:rsidRPr="00401E35">
        <w:rPr>
          <w:rFonts w:eastAsia="Source Han Sans CN Normal" w:hint="eastAsia"/>
          <w:color w:val="000000" w:themeColor="text1"/>
          <w:sz w:val="22"/>
        </w:rPr>
        <w:t>年</w:t>
      </w:r>
      <w:r w:rsidRPr="00401E35">
        <w:rPr>
          <w:rFonts w:eastAsia="Source Han Sans CN Normal"/>
          <w:color w:val="000000" w:themeColor="text1"/>
          <w:sz w:val="22"/>
        </w:rPr>
        <w:t>写给高级耶稣会士描述日本吉利支丹所受迫害的亲笔信，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朱利安·中浦</w:t>
      </w:r>
      <w:r w:rsidRPr="00401E35">
        <w:rPr>
          <w:rFonts w:eastAsia="Source Han Sans CN Normal"/>
          <w:color w:val="000000" w:themeColor="text1"/>
          <w:sz w:val="22"/>
        </w:rPr>
        <w:t>曾于</w:t>
      </w:r>
      <w:r w:rsidRPr="00401E35">
        <w:rPr>
          <w:rFonts w:eastAsia="Source Han Sans CN Normal"/>
          <w:color w:val="000000" w:themeColor="text1"/>
          <w:sz w:val="22"/>
        </w:rPr>
        <w:t>1582</w:t>
      </w:r>
      <w:r w:rsidRPr="00401E35">
        <w:rPr>
          <w:rFonts w:eastAsia="Source Han Sans CN Normal"/>
          <w:color w:val="000000" w:themeColor="text1"/>
          <w:sz w:val="22"/>
        </w:rPr>
        <w:t>年作为天正遣欧使节团成员出使罗马，回到日本后成为</w:t>
      </w:r>
      <w:r w:rsidRPr="00401E35">
        <w:rPr>
          <w:rFonts w:eastAsia="Source Han Sans CN Normal" w:hint="eastAsia"/>
          <w:color w:val="000000" w:themeColor="text1"/>
          <w:sz w:val="22"/>
        </w:rPr>
        <w:t>了</w:t>
      </w:r>
      <w:r w:rsidRPr="00401E35">
        <w:rPr>
          <w:rFonts w:eastAsia="Source Han Sans CN Normal"/>
          <w:color w:val="000000" w:themeColor="text1"/>
          <w:sz w:val="22"/>
        </w:rPr>
        <w:t>一名神父；一幅《雪中的圣母玛利亚》画像，画作被认为出自长崎，绘制时间在</w:t>
      </w:r>
      <w:r w:rsidRPr="00401E35">
        <w:rPr>
          <w:rFonts w:eastAsia="Source Han Sans CN Normal"/>
          <w:color w:val="000000" w:themeColor="text1"/>
          <w:sz w:val="22"/>
        </w:rPr>
        <w:t>1600</w:t>
      </w:r>
      <w:r w:rsidRPr="00401E35">
        <w:rPr>
          <w:rFonts w:eastAsia="Source Han Sans CN Normal"/>
          <w:color w:val="000000" w:themeColor="text1"/>
          <w:sz w:val="22"/>
        </w:rPr>
        <w:t>年到</w:t>
      </w:r>
      <w:r w:rsidRPr="00401E35">
        <w:rPr>
          <w:rFonts w:eastAsia="Source Han Sans CN Normal"/>
          <w:color w:val="000000" w:themeColor="text1"/>
          <w:sz w:val="22"/>
        </w:rPr>
        <w:t>1614</w:t>
      </w:r>
      <w:r w:rsidRPr="00401E35">
        <w:rPr>
          <w:rFonts w:eastAsia="Source Han Sans CN Normal"/>
          <w:color w:val="000000" w:themeColor="text1"/>
          <w:sz w:val="22"/>
        </w:rPr>
        <w:t>年之间。馆内还藏有数量众多的古地图，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配有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绘制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日本吉利支丹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处决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场景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的血腥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插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画的古书，以及</w:t>
      </w:r>
      <w:r w:rsidRPr="00401E35">
        <w:rPr>
          <w:rFonts w:eastAsia="Source Han Sans CN Normal"/>
          <w:color w:val="000000" w:themeColor="text1"/>
          <w:sz w:val="22"/>
        </w:rPr>
        <w:t>19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世纪晚期报道天主教传教士回归的老报纸。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教皇比约十二世于</w:t>
      </w:r>
      <w:r w:rsidRPr="00401E35">
        <w:rPr>
          <w:rFonts w:eastAsia="Source Han Sans CN Normal"/>
          <w:color w:val="000000" w:themeColor="text1"/>
          <w:sz w:val="22"/>
        </w:rPr>
        <w:t>1950</w:t>
      </w:r>
      <w:r w:rsidRPr="00401E35">
        <w:rPr>
          <w:rFonts w:eastAsia="Source Han Sans CN Normal"/>
          <w:color w:val="000000" w:themeColor="text1"/>
          <w:sz w:val="22"/>
        </w:rPr>
        <w:t>年将西坂指定为天主教朝圣地。博物馆</w:t>
      </w:r>
      <w:r w:rsidRPr="00401E35">
        <w:rPr>
          <w:rFonts w:eastAsia="Source Han Sans CN Normal" w:hint="eastAsia"/>
          <w:color w:val="000000" w:themeColor="text1"/>
          <w:sz w:val="22"/>
        </w:rPr>
        <w:t>还</w:t>
      </w:r>
      <w:r w:rsidRPr="00401E35">
        <w:rPr>
          <w:rFonts w:eastAsia="Source Han Sans CN Normal"/>
          <w:color w:val="000000" w:themeColor="text1"/>
          <w:sz w:val="22"/>
        </w:rPr>
        <w:t>藏有一些</w:t>
      </w:r>
      <w:r w:rsidRPr="00401E35">
        <w:rPr>
          <w:rFonts w:eastAsia="Source Han Sans CN Normal" w:hint="eastAsia"/>
          <w:color w:val="000000" w:themeColor="text1"/>
          <w:sz w:val="22"/>
        </w:rPr>
        <w:t>来访</w:t>
      </w:r>
      <w:r w:rsidRPr="00401E35">
        <w:rPr>
          <w:rFonts w:eastAsia="Source Han Sans CN Normal"/>
          <w:color w:val="000000" w:themeColor="text1"/>
          <w:sz w:val="22"/>
        </w:rPr>
        <w:t>信徒会感兴趣的圣物，如沾染着殉道者鲜血的丝织品，</w:t>
      </w:r>
      <w:r w:rsidRPr="00401E35">
        <w:rPr>
          <w:rFonts w:eastAsia="Source Han Sans CN Normal"/>
          <w:color w:val="000000" w:themeColor="text1"/>
          <w:sz w:val="22"/>
        </w:rPr>
        <w:t>26</w:t>
      </w:r>
      <w:r w:rsidRPr="00401E35">
        <w:rPr>
          <w:rFonts w:eastAsia="Source Han Sans CN Normal"/>
          <w:color w:val="000000" w:themeColor="text1"/>
          <w:sz w:val="22"/>
        </w:rPr>
        <w:t>圣人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中圣保罗·三木、圣雅各·喜齐和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圣若望·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五岛等日本本土神父的遗骨。</w:t>
      </w:r>
    </w:p>
    <w:p w:rsidR="00AC47EE" w:rsidRPr="00401E35" w:rsidRDefault="00AC47EE" w:rsidP="00AC47E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博物馆正门外的小塑像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是圣洛伦佐·鲁</w:t>
      </w:r>
      <w:r w:rsidRPr="00401E35">
        <w:rPr>
          <w:rFonts w:eastAsia="Source Han Sans CN Normal"/>
          <w:color w:val="000000" w:themeColor="text1"/>
          <w:sz w:val="22"/>
        </w:rPr>
        <w:t>伊兹</w:t>
      </w:r>
      <w:r w:rsidRPr="00401E35">
        <w:rPr>
          <w:rFonts w:eastAsia="Source Han Sans CN Normal"/>
          <w:color w:val="000000" w:themeColor="text1"/>
          <w:sz w:val="22"/>
        </w:rPr>
        <w:t>(</w:t>
      </w:r>
      <w:r w:rsidRPr="00401E35">
        <w:rPr>
          <w:rFonts w:eastAsia="Source Han Sans CN Normal"/>
          <w:color w:val="000000" w:themeColor="text1"/>
          <w:sz w:val="22"/>
          <w:shd w:val="clear" w:color="auto" w:fill="FFFFFF"/>
        </w:rPr>
        <w:t>Saint Lorenzo Ruiz</w:t>
      </w:r>
      <w:r w:rsidRPr="00401E35">
        <w:rPr>
          <w:rFonts w:eastAsia="Source Han Sans CN Normal"/>
          <w:color w:val="000000" w:themeColor="text1"/>
          <w:sz w:val="22"/>
        </w:rPr>
        <w:t>)</w:t>
      </w:r>
      <w:r w:rsidRPr="00401E35">
        <w:rPr>
          <w:rFonts w:eastAsia="Source Han Sans CN Normal"/>
          <w:color w:val="000000" w:themeColor="text1"/>
          <w:sz w:val="22"/>
        </w:rPr>
        <w:t>，他是首位菲律宾籍的基督教殉道者，也是首位菲律宾圣徒，</w:t>
      </w:r>
      <w:r w:rsidRPr="00401E35">
        <w:rPr>
          <w:rFonts w:eastAsia="Source Han Sans CN Normal"/>
          <w:color w:val="000000" w:themeColor="text1"/>
          <w:sz w:val="22"/>
        </w:rPr>
        <w:t>1637</w:t>
      </w:r>
      <w:r w:rsidRPr="00401E35">
        <w:rPr>
          <w:rFonts w:eastAsia="Source Han Sans CN Normal"/>
          <w:color w:val="000000" w:themeColor="text1"/>
          <w:sz w:val="22"/>
        </w:rPr>
        <w:t>年在这里遭处决。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7EE"/>
    <w:rsid w:val="00444234"/>
    <w:rsid w:val="00AC47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F9098-DDED-4A1A-B369-F96BBB6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