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1CE0" w:rsidRPr="008B796F" w:rsidRDefault="00151CE0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龙潭</w:t>
      </w:r>
    </w:p>
    <w:p/>
    <w:p w:rsidR="00151CE0" w:rsidRPr="008B796F" w:rsidRDefault="00151CE0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B796F">
        <w:rPr>
          <w:rFonts w:eastAsia="Source Han Sans CN Normal"/>
          <w:color w:val="000000" w:themeColor="text1"/>
          <w:sz w:val="22"/>
        </w:rPr>
        <w:t>龙潭是一个人造大水潭，坐落于首里城下山坡的平坦处，最初是在接待中国使臣时，为他们提供休娱乐活动的地方。</w:t>
      </w:r>
    </w:p>
    <w:p w:rsidR="00151CE0" w:rsidRPr="008B796F" w:rsidRDefault="00151CE0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B796F">
        <w:rPr>
          <w:rFonts w:eastAsia="Source Han Sans CN Normal"/>
          <w:color w:val="000000" w:themeColor="text1"/>
          <w:sz w:val="22"/>
        </w:rPr>
        <w:t>1427</w:t>
      </w:r>
      <w:r w:rsidRPr="008B796F">
        <w:rPr>
          <w:rFonts w:eastAsia="Source Han Sans CN Normal"/>
          <w:color w:val="000000" w:themeColor="text1"/>
          <w:sz w:val="22"/>
        </w:rPr>
        <w:t>年，在尚巴志王的指派下，一位名叫</w:t>
      </w: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“怀机”</w:t>
      </w:r>
      <w:r w:rsidRPr="008B796F">
        <w:rPr>
          <w:rFonts w:eastAsia="Source Han Sans CN Normal"/>
          <w:color w:val="000000" w:themeColor="text1"/>
          <w:sz w:val="22"/>
        </w:rPr>
        <w:t>的琉球官员，出面主持龙潭的修造事宜。怀机出生于中国，曾在中国学习园林景观建筑，水潭边的花木以及靠近首里城一侧的假山均出自他的设计。</w:t>
      </w:r>
    </w:p>
    <w:p w:rsidR="00151CE0" w:rsidRPr="008B796F" w:rsidRDefault="00151CE0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B796F">
        <w:rPr>
          <w:rFonts w:eastAsia="Source Han Sans CN Normal"/>
          <w:color w:val="000000" w:themeColor="text1"/>
          <w:sz w:val="22"/>
        </w:rPr>
        <w:t>龙潭水引自首里城内的天然淡水水源，流经圆鉴池后注入其中。龙潭东侧以前有一个</w:t>
      </w: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“松崎马场”</w:t>
      </w:r>
      <w:r w:rsidRPr="008B796F">
        <w:rPr>
          <w:rFonts w:eastAsia="Source Han Sans CN Normal"/>
          <w:color w:val="000000" w:themeColor="text1"/>
          <w:sz w:val="22"/>
        </w:rPr>
        <w:t>，马场对面曾设</w:t>
      </w: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“国学”与“孔庙”</w:t>
      </w:r>
      <w:r w:rsidRPr="008B796F">
        <w:rPr>
          <w:rFonts w:eastAsia="Source Han Sans CN Normal"/>
          <w:color w:val="000000" w:themeColor="text1"/>
          <w:sz w:val="22"/>
        </w:rPr>
        <w:t>。</w:t>
      </w:r>
    </w:p>
    <w:p w:rsidR="00151CE0" w:rsidRPr="008B796F" w:rsidRDefault="00151CE0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</w:p>
    <w:p w:rsidR="00151CE0" w:rsidRPr="008B796F" w:rsidRDefault="00151CE0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8B796F">
        <w:rPr>
          <w:rFonts w:eastAsia="Source Han Sans CN Normal"/>
          <w:b/>
          <w:bCs/>
          <w:color w:val="000000" w:themeColor="text1"/>
          <w:sz w:val="22"/>
        </w:rPr>
        <w:t>高贵的娱乐</w:t>
      </w:r>
    </w:p>
    <w:p w:rsidR="00151CE0" w:rsidRPr="008B796F" w:rsidRDefault="00151CE0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B796F">
        <w:rPr>
          <w:rFonts w:eastAsia="Source Han Sans CN Normal"/>
          <w:color w:val="000000" w:themeColor="text1"/>
          <w:sz w:val="22"/>
        </w:rPr>
        <w:t>招待中国使臣的水上娱乐活动都在龙潭举办。中国使臣的到来通常都与琉球国王的葬礼、册封大典或其他仪典相关。届时若适逢九月初九重阳节，还会举办隆重优雅的龙舟大赛。</w:t>
      </w:r>
    </w:p>
    <w:p w:rsidR="00151CE0" w:rsidRPr="008B796F" w:rsidRDefault="00151CE0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B796F">
        <w:rPr>
          <w:rFonts w:eastAsia="Source Han Sans CN Normal"/>
          <w:color w:val="000000" w:themeColor="text1"/>
          <w:sz w:val="22"/>
        </w:rPr>
        <w:t>此外，在巧妙的设计之下，龙潭水面刚好能映出首里城的倒影，堪为一景，历来多有文人墨客作诗称颂。潭中当年有放养鱼，因此龙潭又有</w:t>
      </w: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“鱼小堀”</w:t>
      </w:r>
      <w:r w:rsidRPr="008B796F">
        <w:rPr>
          <w:rFonts w:eastAsia="Source Han Sans CN Normal"/>
          <w:color w:val="000000" w:themeColor="text1"/>
          <w:sz w:val="22"/>
        </w:rPr>
        <w:t>之名。</w:t>
      </w:r>
    </w:p>
    <w:p w:rsidR="00151CE0" w:rsidRPr="008B796F" w:rsidRDefault="00151CE0" w:rsidP="007D1566">
      <w:pPr>
        <w:widowControl/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151CE0" w:rsidRPr="008B796F" w:rsidRDefault="00151CE0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8B796F">
        <w:rPr>
          <w:rFonts w:eastAsia="Source Han Sans CN Normal"/>
          <w:b/>
          <w:bCs/>
          <w:color w:val="000000" w:themeColor="text1"/>
          <w:sz w:val="22"/>
        </w:rPr>
        <w:t>是公园，也是高雅的休闲处所</w:t>
      </w:r>
    </w:p>
    <w:p w:rsidR="00151CE0" w:rsidRPr="008B796F" w:rsidRDefault="00151CE0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B796F">
        <w:rPr>
          <w:rFonts w:eastAsia="Source Han Sans CN Normal"/>
          <w:color w:val="000000" w:themeColor="text1"/>
          <w:sz w:val="22"/>
        </w:rPr>
        <w:t>琉球王国时期仅供宫廷独享的龙潭，如今已是路人可及的公共景观。自</w:t>
      </w:r>
      <w:r w:rsidRPr="008B796F">
        <w:rPr>
          <w:rFonts w:eastAsia="Source Han Sans CN Normal"/>
          <w:color w:val="000000" w:themeColor="text1"/>
          <w:sz w:val="22"/>
        </w:rPr>
        <w:t>19</w:t>
      </w:r>
      <w:r w:rsidRPr="008B796F">
        <w:rPr>
          <w:rFonts w:eastAsia="Source Han Sans CN Normal"/>
          <w:color w:val="000000" w:themeColor="text1"/>
          <w:sz w:val="22"/>
        </w:rPr>
        <w:t>世纪</w:t>
      </w:r>
      <w:r w:rsidRPr="008B796F">
        <w:rPr>
          <w:rFonts w:eastAsia="Source Han Sans CN Normal"/>
          <w:color w:val="000000" w:themeColor="text1"/>
          <w:sz w:val="22"/>
        </w:rPr>
        <w:t>70</w:t>
      </w:r>
      <w:r w:rsidRPr="008B796F">
        <w:rPr>
          <w:rFonts w:eastAsia="Source Han Sans CN Normal"/>
          <w:color w:val="000000" w:themeColor="text1"/>
          <w:sz w:val="22"/>
        </w:rPr>
        <w:t>年代冲绳纳入日本后，龙潭周围建起了学校，变得愈发亲民。如今，这凉爽的林荫水岸早已成为本地不可或缺的一道风景，不但为来访者提供躲避冲绳灼灼烈日的荫凉，还能让人们置身美好的风光之中，眺望远处丽日晴空下的首里城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CE0"/>
    <w:rsid w:val="00151CE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4983E7-A415-41D8-A3DB-749746FF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2023-11-17T08:05:00Z</dcterms:created>
  <dcterms:modified xsi:type="dcterms:W3CDTF">2023-11-17T08:05:00Z</dcterms:modified>
</cp:coreProperties>
</file>