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rPr>
          <w:rFonts w:eastAsia="Source Han Sans CN Normal"/>
          <w:b/>
          <w:color w:val="000000" w:themeColor="text1"/>
          <w:sz w:val="22"/>
        </w:rPr>
      </w:pPr>
      <w:r>
        <w:rPr>
          <w:b/>
        </w:rPr>
        <w:t>第32军司令部战壕</w:t>
      </w:r>
    </w:p>
    <w:p/>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第</w:t>
      </w:r>
      <w:r w:rsidRPr="008B796F">
        <w:rPr>
          <w:rFonts w:eastAsia="Source Han Sans CN Normal"/>
          <w:color w:val="000000" w:themeColor="text1"/>
          <w:sz w:val="22"/>
        </w:rPr>
        <w:t>32</w:t>
      </w:r>
      <w:r w:rsidRPr="008B796F">
        <w:rPr>
          <w:rFonts w:eastAsia="Source Han Sans CN Normal"/>
          <w:color w:val="000000" w:themeColor="text1"/>
          <w:sz w:val="22"/>
        </w:rPr>
        <w:t>军司令部战壕是位于首里城地下的一个地道群，由日本陆军在二战期间建造，旨在防备美军对冲绳岛发起进攻。工程于</w:t>
      </w:r>
      <w:r w:rsidRPr="008B796F">
        <w:rPr>
          <w:rFonts w:eastAsia="Source Han Sans CN Normal"/>
          <w:color w:val="000000" w:themeColor="text1"/>
          <w:sz w:val="22"/>
        </w:rPr>
        <w:t>1944</w:t>
      </w:r>
      <w:r w:rsidRPr="008B796F">
        <w:rPr>
          <w:rFonts w:eastAsia="Source Han Sans CN Normal"/>
          <w:color w:val="000000" w:themeColor="text1"/>
          <w:sz w:val="22"/>
        </w:rPr>
        <w:t>年</w:t>
      </w:r>
      <w:r w:rsidRPr="008B796F">
        <w:rPr>
          <w:rFonts w:eastAsia="Source Han Sans CN Normal"/>
          <w:color w:val="000000" w:themeColor="text1"/>
          <w:sz w:val="22"/>
        </w:rPr>
        <w:t>12</w:t>
      </w:r>
      <w:r w:rsidRPr="008B796F">
        <w:rPr>
          <w:rFonts w:eastAsia="Source Han Sans CN Normal"/>
          <w:color w:val="000000" w:themeColor="text1"/>
          <w:sz w:val="22"/>
        </w:rPr>
        <w:t>月动工，在次年</w:t>
      </w:r>
      <w:r w:rsidRPr="008B796F">
        <w:rPr>
          <w:rFonts w:eastAsia="Source Han Sans CN Normal"/>
          <w:color w:val="000000" w:themeColor="text1"/>
          <w:sz w:val="22"/>
        </w:rPr>
        <w:t>3</w:t>
      </w:r>
      <w:r w:rsidRPr="008B796F">
        <w:rPr>
          <w:rFonts w:eastAsia="Source Han Sans CN Normal"/>
          <w:color w:val="000000" w:themeColor="text1"/>
          <w:sz w:val="22"/>
        </w:rPr>
        <w:t>月冲绳岛战役爆发之前停工。</w:t>
      </w:r>
      <w:r w:rsidRPr="008B796F">
        <w:rPr>
          <w:rFonts w:eastAsia="Source Han Sans CN Normal"/>
          <w:color w:val="000000" w:themeColor="text1"/>
          <w:sz w:val="22"/>
        </w:rPr>
        <w:t>5</w:t>
      </w:r>
      <w:r w:rsidRPr="008B796F">
        <w:rPr>
          <w:rFonts w:eastAsia="Source Han Sans CN Normal"/>
          <w:color w:val="000000" w:themeColor="text1"/>
          <w:sz w:val="22"/>
        </w:rPr>
        <w:t>月底，日军退守冲绳岛南部，司令部的使用时间总计不过一个月左右。但司令部</w:t>
      </w:r>
      <w:r w:rsidRPr="008B796F">
        <w:rPr>
          <w:rFonts w:eastAsia="Source Han Sans CN Normal" w:hint="eastAsia"/>
          <w:color w:val="000000" w:themeColor="text1"/>
          <w:sz w:val="22"/>
        </w:rPr>
        <w:t>战壕</w:t>
      </w:r>
      <w:r w:rsidRPr="008B796F">
        <w:rPr>
          <w:rFonts w:eastAsia="Source Han Sans CN Normal"/>
          <w:color w:val="000000" w:themeColor="text1"/>
          <w:sz w:val="22"/>
        </w:rPr>
        <w:t>的存在</w:t>
      </w:r>
      <w:r w:rsidRPr="008B796F">
        <w:rPr>
          <w:rFonts w:eastAsia="Source Han Sans CN Normal" w:hint="eastAsia"/>
          <w:color w:val="000000" w:themeColor="text1"/>
          <w:sz w:val="22"/>
        </w:rPr>
        <w:t>别具意义</w:t>
      </w:r>
      <w:r w:rsidRPr="008B796F">
        <w:rPr>
          <w:rFonts w:eastAsia="Source Han Sans CN Normal"/>
          <w:color w:val="000000" w:themeColor="text1"/>
          <w:sz w:val="22"/>
        </w:rPr>
        <w:t>，</w:t>
      </w:r>
      <w:r w:rsidRPr="008B796F">
        <w:rPr>
          <w:rFonts w:eastAsia="Source Han Sans CN Normal" w:hint="eastAsia"/>
          <w:color w:val="000000" w:themeColor="text1"/>
          <w:sz w:val="22"/>
        </w:rPr>
        <w:t>非常有助于</w:t>
      </w:r>
      <w:r w:rsidRPr="008B796F">
        <w:rPr>
          <w:rFonts w:eastAsia="Source Han Sans CN Normal"/>
          <w:color w:val="000000" w:themeColor="text1"/>
          <w:sz w:val="22"/>
        </w:rPr>
        <w:t>后世</w:t>
      </w:r>
      <w:r w:rsidRPr="008B796F">
        <w:rPr>
          <w:rFonts w:eastAsia="Source Han Sans CN Normal" w:hint="eastAsia"/>
          <w:color w:val="000000" w:themeColor="text1"/>
          <w:sz w:val="22"/>
        </w:rPr>
        <w:t>了解</w:t>
      </w:r>
      <w:r w:rsidRPr="008B796F">
        <w:rPr>
          <w:rFonts w:eastAsia="Source Han Sans CN Normal"/>
          <w:color w:val="000000" w:themeColor="text1"/>
          <w:sz w:val="22"/>
        </w:rPr>
        <w:t>冲绳岛战役中首里城所遭遇的命运</w:t>
      </w:r>
      <w:r w:rsidRPr="008B796F">
        <w:rPr>
          <w:rFonts w:eastAsia="Source Han Sans CN Normal" w:hint="eastAsia"/>
          <w:color w:val="000000" w:themeColor="text1"/>
          <w:sz w:val="22"/>
        </w:rPr>
        <w:t>，以及</w:t>
      </w:r>
      <w:r w:rsidRPr="008B796F">
        <w:rPr>
          <w:rFonts w:eastAsia="Source Han Sans CN Normal"/>
          <w:color w:val="000000" w:themeColor="text1"/>
          <w:sz w:val="22"/>
        </w:rPr>
        <w:t>岛上</w:t>
      </w:r>
      <w:r w:rsidRPr="008B796F">
        <w:rPr>
          <w:rFonts w:eastAsia="Source Han Sans CN Normal" w:hint="eastAsia"/>
          <w:color w:val="000000" w:themeColor="text1"/>
          <w:sz w:val="22"/>
        </w:rPr>
        <w:t>众多</w:t>
      </w:r>
      <w:r w:rsidRPr="008B796F">
        <w:rPr>
          <w:rFonts w:eastAsia="Source Han Sans CN Normal"/>
          <w:color w:val="000000" w:themeColor="text1"/>
          <w:sz w:val="22"/>
        </w:rPr>
        <w:t>居民伤亡的</w:t>
      </w:r>
      <w:r w:rsidRPr="008B796F">
        <w:rPr>
          <w:rFonts w:eastAsia="Source Han Sans CN Normal" w:hint="eastAsia"/>
          <w:color w:val="000000" w:themeColor="text1"/>
          <w:sz w:val="22"/>
        </w:rPr>
        <w:t>惨状</w:t>
      </w:r>
      <w:r w:rsidRPr="008B796F">
        <w:rPr>
          <w:rFonts w:eastAsia="Source Han Sans CN Normal"/>
          <w:color w:val="000000" w:themeColor="text1"/>
          <w:sz w:val="22"/>
        </w:rPr>
        <w:t>。</w:t>
      </w:r>
    </w:p>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rPr>
          <w:rFonts w:eastAsia="Source Han Sans CN Normal"/>
          <w:b/>
          <w:color w:val="000000" w:themeColor="text1"/>
          <w:sz w:val="22"/>
        </w:rPr>
      </w:pPr>
    </w:p>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rPr>
          <w:rFonts w:eastAsia="Source Han Sans CN Normal"/>
          <w:b/>
          <w:color w:val="000000" w:themeColor="text1"/>
          <w:sz w:val="22"/>
        </w:rPr>
      </w:pPr>
      <w:r w:rsidRPr="008B796F">
        <w:rPr>
          <w:rFonts w:eastAsia="Source Han Sans CN Normal"/>
          <w:b/>
          <w:color w:val="000000" w:themeColor="text1"/>
          <w:sz w:val="22"/>
        </w:rPr>
        <w:t>选择首里城的理由</w:t>
      </w:r>
    </w:p>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早在</w:t>
      </w:r>
      <w:r w:rsidRPr="008B796F">
        <w:rPr>
          <w:rFonts w:eastAsia="Source Han Sans CN Normal"/>
          <w:color w:val="000000" w:themeColor="text1"/>
          <w:sz w:val="22"/>
        </w:rPr>
        <w:t>1879</w:t>
      </w:r>
      <w:r w:rsidRPr="008B796F">
        <w:rPr>
          <w:rFonts w:eastAsia="Source Han Sans CN Normal"/>
          <w:color w:val="000000" w:themeColor="text1"/>
          <w:sz w:val="22"/>
        </w:rPr>
        <w:t>年，首里城就曾被用作日军军营。当时，琉球王国覆灭，成为了日本的冲绳县。几十年后，太平洋战争爆发，盟军逼近日本。日本军队意识到有必要深挖战壕，以备势必到来的战争。因此，多个日军占领的太平洋岛屿上都修建有地下防御工事，其中就包括冲绳岛和日本本岛。</w:t>
      </w:r>
    </w:p>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选择在首里城下修建这样一处庞大的地下司令部，主要基于这里的几大天然优势：城堡所在的小山为坚硬的琉球石灰岩山体，被认为能够经受得住来自海上和空中的重火力轰炸；居高临下的地势，可确保周遭环境一览无余。但建造者似乎从未考虑过，一座军事基地可能为首里城和其他无价的历史遗迹带来怎样的风险。毕竟，一旦战争打响，司令部所在地必定会成为主要攻击目标。</w:t>
      </w:r>
      <w:r w:rsidRPr="008B796F">
        <w:rPr>
          <w:rFonts w:eastAsia="Source Han Sans CN Normal"/>
          <w:color w:val="000000" w:themeColor="text1"/>
          <w:sz w:val="22"/>
        </w:rPr>
        <w:t>1945</w:t>
      </w:r>
      <w:r w:rsidRPr="008B796F">
        <w:rPr>
          <w:rFonts w:eastAsia="Source Han Sans CN Normal"/>
          <w:color w:val="000000" w:themeColor="text1"/>
          <w:sz w:val="22"/>
        </w:rPr>
        <w:t>年</w:t>
      </w:r>
      <w:r w:rsidRPr="008B796F">
        <w:rPr>
          <w:rFonts w:eastAsia="Source Han Sans CN Normal"/>
          <w:color w:val="000000" w:themeColor="text1"/>
          <w:sz w:val="22"/>
        </w:rPr>
        <w:t>4</w:t>
      </w:r>
      <w:r w:rsidRPr="008B796F">
        <w:rPr>
          <w:rFonts w:eastAsia="Source Han Sans CN Normal"/>
          <w:color w:val="000000" w:themeColor="text1"/>
          <w:sz w:val="22"/>
        </w:rPr>
        <w:t>月到</w:t>
      </w:r>
      <w:r w:rsidRPr="008B796F">
        <w:rPr>
          <w:rFonts w:eastAsia="Source Han Sans CN Normal"/>
          <w:color w:val="000000" w:themeColor="text1"/>
          <w:sz w:val="22"/>
        </w:rPr>
        <w:t>5</w:t>
      </w:r>
      <w:r w:rsidRPr="008B796F">
        <w:rPr>
          <w:rFonts w:eastAsia="Source Han Sans CN Normal"/>
          <w:color w:val="000000" w:themeColor="text1"/>
          <w:sz w:val="22"/>
        </w:rPr>
        <w:t>月间，美国海军的集火炮击摧毁了地下司令部，随后到来的地面战争和空袭更是几乎将整个首里地区夷为平地。</w:t>
      </w:r>
      <w:r w:rsidRPr="008B796F">
        <w:rPr>
          <w:rFonts w:eastAsia="Source Han Sans CN Normal"/>
          <w:color w:val="000000" w:themeColor="text1"/>
          <w:sz w:val="22"/>
        </w:rPr>
        <w:t>5</w:t>
      </w:r>
      <w:r w:rsidRPr="008B796F">
        <w:rPr>
          <w:rFonts w:eastAsia="Source Han Sans CN Normal"/>
          <w:color w:val="000000" w:themeColor="text1"/>
          <w:sz w:val="22"/>
        </w:rPr>
        <w:t>月下旬，日本驻军撤退至南部的摩文仁地区。</w:t>
      </w:r>
    </w:p>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这处地下司令部如今仍有部分留存，但出于安全考虑，暂时还不适合对公众开放。</w:t>
      </w:r>
    </w:p>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rPr>
          <w:rFonts w:eastAsia="Source Han Sans CN Normal"/>
          <w:color w:val="000000" w:themeColor="text1"/>
          <w:sz w:val="22"/>
        </w:rPr>
      </w:pPr>
    </w:p>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rPr>
          <w:rFonts w:eastAsia="Source Han Sans CN Normal"/>
          <w:b/>
          <w:color w:val="000000" w:themeColor="text1"/>
          <w:sz w:val="22"/>
        </w:rPr>
      </w:pPr>
      <w:r w:rsidRPr="008B796F">
        <w:rPr>
          <w:rFonts w:eastAsia="Source Han Sans CN Normal"/>
          <w:b/>
          <w:color w:val="000000" w:themeColor="text1"/>
          <w:sz w:val="22"/>
        </w:rPr>
        <w:t>布局和功能</w:t>
      </w:r>
    </w:p>
    <w:p w:rsidR="00D67C81" w:rsidRPr="008B796F" w:rsidRDefault="00D67C81" w:rsidP="007D15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这处地下设施由一条中心长坑道和五条与之相连接的岔道组成，全长逾</w:t>
      </w:r>
      <w:r w:rsidRPr="008B796F">
        <w:rPr>
          <w:rFonts w:eastAsia="Source Han Sans CN Normal"/>
          <w:color w:val="000000" w:themeColor="text1"/>
          <w:sz w:val="22"/>
        </w:rPr>
        <w:t>1</w:t>
      </w:r>
      <w:r w:rsidRPr="008B796F">
        <w:rPr>
          <w:rFonts w:eastAsia="Source Han Sans CN Normal"/>
          <w:color w:val="000000" w:themeColor="text1"/>
          <w:sz w:val="22"/>
        </w:rPr>
        <w:t>公里。司令部在</w:t>
      </w:r>
      <w:r w:rsidRPr="008B796F">
        <w:rPr>
          <w:rFonts w:ascii="Source Han Sans CN Normal" w:eastAsia="Source Han Sans CN Normal" w:hAnsi="Source Han Sans CN Normal"/>
          <w:color w:val="000000" w:themeColor="text1"/>
          <w:sz w:val="22"/>
        </w:rPr>
        <w:t>“ハンタン山”</w:t>
      </w:r>
      <w:r w:rsidRPr="008B796F">
        <w:rPr>
          <w:rFonts w:eastAsia="Source Han Sans CN Normal"/>
          <w:color w:val="000000" w:themeColor="text1"/>
          <w:sz w:val="22"/>
        </w:rPr>
        <w:t>（</w:t>
      </w:r>
      <w:r w:rsidRPr="008B796F">
        <w:rPr>
          <w:rFonts w:eastAsia="Source Han Sans CN Normal"/>
          <w:color w:val="000000" w:themeColor="text1"/>
          <w:sz w:val="22"/>
        </w:rPr>
        <w:t>Hantanyama</w:t>
      </w:r>
      <w:r w:rsidRPr="008B796F">
        <w:rPr>
          <w:rFonts w:eastAsia="Source Han Sans CN Normal"/>
          <w:color w:val="000000" w:themeColor="text1"/>
          <w:sz w:val="22"/>
        </w:rPr>
        <w:t>，即从龙潭、圆鉴池到首里城的陡坡）设有一个混凝土入口，坑道蜿蜒穿过首里城下方，直达另一侧的金城町。战壕最深处距离地面约</w:t>
      </w:r>
      <w:r w:rsidRPr="008B796F">
        <w:rPr>
          <w:rFonts w:eastAsia="Source Han Sans CN Normal"/>
          <w:color w:val="000000" w:themeColor="text1"/>
          <w:sz w:val="22"/>
        </w:rPr>
        <w:t>30</w:t>
      </w:r>
      <w:r w:rsidRPr="008B796F">
        <w:rPr>
          <w:rFonts w:eastAsia="Source Han Sans CN Normal"/>
          <w:color w:val="000000" w:themeColor="text1"/>
          <w:sz w:val="22"/>
        </w:rPr>
        <w:t>米。整个设施共有</w:t>
      </w:r>
      <w:r w:rsidRPr="008B796F">
        <w:rPr>
          <w:rFonts w:eastAsia="Source Han Sans CN Normal"/>
          <w:color w:val="000000" w:themeColor="text1"/>
          <w:sz w:val="22"/>
        </w:rPr>
        <w:t>5</w:t>
      </w:r>
      <w:r w:rsidRPr="008B796F">
        <w:rPr>
          <w:rFonts w:eastAsia="Source Han Sans CN Normal"/>
          <w:color w:val="000000" w:themeColor="text1"/>
          <w:sz w:val="22"/>
        </w:rPr>
        <w:t>个主要出入口，但大部分已不可见。坑道内曾容纳约</w:t>
      </w:r>
      <w:r w:rsidRPr="008B796F">
        <w:rPr>
          <w:rFonts w:eastAsia="Source Han Sans CN Normal"/>
          <w:color w:val="000000" w:themeColor="text1"/>
          <w:sz w:val="22"/>
        </w:rPr>
        <w:t>1000</w:t>
      </w:r>
      <w:r w:rsidRPr="008B796F">
        <w:rPr>
          <w:rFonts w:eastAsia="Source Han Sans CN Normal"/>
          <w:color w:val="000000" w:themeColor="text1"/>
          <w:sz w:val="22"/>
        </w:rPr>
        <w:t>人驻扎，包括军官、</w:t>
      </w:r>
      <w:r w:rsidRPr="008B796F">
        <w:rPr>
          <w:rFonts w:eastAsia="Source Han Sans CN Normal" w:hint="eastAsia"/>
          <w:color w:val="000000" w:themeColor="text1"/>
          <w:sz w:val="22"/>
        </w:rPr>
        <w:t>志愿兵</w:t>
      </w:r>
      <w:r w:rsidRPr="008B796F">
        <w:rPr>
          <w:rFonts w:eastAsia="Source Han Sans CN Normal"/>
          <w:color w:val="000000" w:themeColor="text1"/>
          <w:sz w:val="22"/>
        </w:rPr>
        <w:t>、工人、学生及其他人员。此外，战壕内除配备军火库和军工技术设施外，还设有数量众多的办公室、厨房、公共休息室、起居生活区等</w:t>
      </w:r>
      <w:r w:rsidRPr="008B796F">
        <w:rPr>
          <w:rFonts w:eastAsia="Source Han Sans CN Normal" w:hint="eastAsia"/>
          <w:color w:val="000000" w:themeColor="text1"/>
          <w:sz w:val="22"/>
        </w:rPr>
        <w:t>，</w:t>
      </w:r>
      <w:r w:rsidRPr="008B796F">
        <w:rPr>
          <w:rFonts w:eastAsia="Source Han Sans CN Normal"/>
          <w:color w:val="000000" w:themeColor="text1"/>
          <w:sz w:val="22"/>
        </w:rPr>
        <w:t>较大的套间和会议室则</w:t>
      </w:r>
      <w:r w:rsidRPr="008B796F">
        <w:rPr>
          <w:rFonts w:eastAsia="Source Han Sans CN Normal" w:hint="eastAsia"/>
          <w:color w:val="000000" w:themeColor="text1"/>
          <w:sz w:val="22"/>
        </w:rPr>
        <w:t>供</w:t>
      </w:r>
      <w:r w:rsidRPr="008B796F">
        <w:rPr>
          <w:rFonts w:eastAsia="Source Han Sans CN Normal"/>
          <w:color w:val="000000" w:themeColor="text1"/>
          <w:sz w:val="22"/>
        </w:rPr>
        <w:t>指挥官专用。</w:t>
      </w:r>
    </w:p>
    <w:p w:rsidR="00D67C81" w:rsidRPr="008B796F" w:rsidRDefault="00D67C81" w:rsidP="007D1566">
      <w:pPr>
        <w:widowControl/>
        <w:adjustRightInd w:val="0"/>
        <w:snapToGrid w:val="0"/>
        <w:spacing w:line="240" w:lineRule="atLeast"/>
        <w:rPr>
          <w:rFonts w:eastAsia="Source Han Sans CN Normal"/>
          <w:b/>
          <w:color w:val="000000" w:themeColor="text1"/>
          <w:sz w:val="22"/>
        </w:rPr>
      </w:pPr>
    </w:p>
    <w:p w:rsidR="00D67C81" w:rsidRPr="008B796F" w:rsidRDefault="00D67C81" w:rsidP="007D1566">
      <w:pPr>
        <w:widowControl/>
        <w:adjustRightInd w:val="0"/>
        <w:snapToGrid w:val="0"/>
        <w:spacing w:line="240" w:lineRule="atLeast"/>
        <w:rPr>
          <w:rFonts w:eastAsia="Source Han Sans CN Normal"/>
          <w:b/>
          <w:color w:val="000000" w:themeColor="text1"/>
          <w:sz w:val="22"/>
        </w:rPr>
      </w:pPr>
      <w:r w:rsidRPr="008B796F">
        <w:rPr>
          <w:rFonts w:eastAsia="Source Han Sans CN Normal"/>
          <w:b/>
          <w:color w:val="000000" w:themeColor="text1"/>
          <w:sz w:val="22"/>
        </w:rPr>
        <w:t>毁弃及其在战后的意义</w:t>
      </w:r>
    </w:p>
    <w:p w:rsidR="00D67C81" w:rsidRPr="008B796F" w:rsidRDefault="00D67C81" w:rsidP="007D1566">
      <w:pPr>
        <w:adjustRightInd w:val="0"/>
        <w:snapToGrid w:val="0"/>
        <w:spacing w:line="240" w:lineRule="atLeast"/>
        <w:ind w:firstLineChars="200" w:firstLine="440"/>
        <w:rPr>
          <w:rFonts w:eastAsia="Source Han Sans CN Normal"/>
          <w:color w:val="000000" w:themeColor="text1"/>
          <w:sz w:val="22"/>
        </w:rPr>
      </w:pPr>
      <w:r w:rsidRPr="008B796F">
        <w:rPr>
          <w:rFonts w:eastAsia="Source Han Sans CN Normal"/>
          <w:color w:val="000000" w:themeColor="text1"/>
          <w:sz w:val="22"/>
        </w:rPr>
        <w:t>为了避免地下司令部被登岛</w:t>
      </w:r>
      <w:r w:rsidRPr="008B796F">
        <w:rPr>
          <w:rFonts w:eastAsia="Source Han Sans CN Normal" w:hint="eastAsia"/>
          <w:color w:val="000000" w:themeColor="text1"/>
          <w:sz w:val="22"/>
        </w:rPr>
        <w:t>盟军</w:t>
      </w:r>
      <w:r w:rsidRPr="008B796F">
        <w:rPr>
          <w:rFonts w:eastAsia="Source Han Sans CN Normal"/>
          <w:color w:val="000000" w:themeColor="text1"/>
          <w:sz w:val="22"/>
        </w:rPr>
        <w:t>利用，日军在撤离时炸毁了战壕。不少坑段被毁，但仍有部分区域未受波及。战后，人们在幸存的地道内支起钢梁和支架，以免坑道继续坍塌，只是出于安全考虑，依然封闭了所有出入口。随着时间推移，人们渐渐认识到这处遗址在帮助后世了解冲绳岛战役和首里城历史方面的意义，</w:t>
      </w:r>
      <w:r w:rsidRPr="008B796F">
        <w:rPr>
          <w:rFonts w:eastAsia="Source Han Sans CN Normal" w:hint="eastAsia"/>
          <w:color w:val="000000" w:themeColor="text1"/>
          <w:sz w:val="22"/>
        </w:rPr>
        <w:t>所以</w:t>
      </w:r>
      <w:r w:rsidRPr="008B796F">
        <w:rPr>
          <w:rFonts w:eastAsia="Source Han Sans CN Normal"/>
          <w:color w:val="000000" w:themeColor="text1"/>
          <w:sz w:val="22"/>
        </w:rPr>
        <w:t>赋予它的评价也越来越高。</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7C81"/>
    <w:rsid w:val="00444234"/>
    <w:rsid w:val="00C42597"/>
    <w:rsid w:val="00D6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40BB5B-20D5-4F96-85B4-6BA70866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2023-11-17T08:05:00Z</dcterms:created>
  <dcterms:modified xsi:type="dcterms:W3CDTF">2023-11-17T08:05:00Z</dcterms:modified>
</cp:coreProperties>
</file>