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257B" w:rsidRPr="00C90AD5" w:rsidRDefault="007A257B" w:rsidP="003D4BFE">
      <w:pPr>
        <w:tabs>
          <w:tab w:val="left" w:pos="1227"/>
        </w:tabs>
        <w:rPr>
          <w:rFonts w:eastAsia="Source Han Sans CN Normal"/>
          <w:color w:val="000000" w:themeColor="text1"/>
          <w:sz w:val="22"/>
          <w:lang w:eastAsia="zh-CN"/>
        </w:rPr>
      </w:pPr>
      <w:r>
        <w:rPr>
          <w:b/>
        </w:rPr>
        <w:t>浮冰潜水</w:t>
      </w:r>
    </w:p>
    <w:p w:rsidR="007A257B" w:rsidRPr="00C90AD5" w:rsidRDefault="007A257B" w:rsidP="003D4BFE">
      <w:pPr>
        <w:tabs>
          <w:tab w:val="left" w:pos="1227"/>
        </w:tabs>
        <w:rPr>
          <w:rFonts w:eastAsia="Source Han Sans CN Normal"/>
          <w:bCs/>
          <w:color w:val="000000" w:themeColor="text1"/>
          <w:sz w:val="22"/>
          <w:lang w:eastAsia="zh-CN"/>
        </w:rPr>
      </w:pPr>
      <w:r/>
    </w:p>
    <w:p w:rsidR="007A257B" w:rsidRPr="00C90AD5" w:rsidRDefault="007A257B" w:rsidP="003D4BFE">
      <w:pPr>
        <w:ind w:firstLineChars="200" w:firstLine="440"/>
        <w:rPr>
          <w:rFonts w:eastAsia="Source Han Sans CN Normal"/>
          <w:color w:val="000000" w:themeColor="text1"/>
          <w:sz w:val="22"/>
          <w:lang w:eastAsia="zh-CN"/>
        </w:rPr>
      </w:pPr>
      <w:r w:rsidRPr="00C90AD5">
        <w:rPr>
          <w:rFonts w:eastAsia="Source Han Sans CN Normal"/>
          <w:color w:val="000000" w:themeColor="text1"/>
          <w:sz w:val="22"/>
          <w:lang w:eastAsia="zh-CN"/>
        </w:rPr>
        <w:t>每年冬天，流入根室海峡的浮冰都会为经验丰富的潜水爱好者提供独特的潜水机会。提供潜水游的公司会用链锯在冰面上切割出入水点，以便潜水者穿着干式潜水衣潜入冰下，欣赏阳光透过冰面产生的绚丽的渐变蓝色。潜水者还可以观赏浮冰下的各种生物。北方的海洋生物不同于温暖水域中的生物。潜水者可以在此看到冷水物种，如裸海蝶</w:t>
      </w:r>
      <w:r w:rsidRPr="00C90AD5">
        <w:rPr>
          <w:rFonts w:eastAsia="Source Han Sans CN Normal"/>
          <w:color w:val="000000" w:themeColor="text1"/>
          <w:sz w:val="22"/>
          <w:lang w:eastAsia="zh-CN"/>
        </w:rPr>
        <w:t>——</w:t>
      </w:r>
      <w:r w:rsidRPr="00C90AD5">
        <w:rPr>
          <w:rFonts w:eastAsia="Source Han Sans CN Normal"/>
          <w:color w:val="000000" w:themeColor="text1"/>
          <w:sz w:val="22"/>
          <w:lang w:eastAsia="zh-CN"/>
        </w:rPr>
        <w:t>一种通常被称为海天使的晶莹的海蛞蝓。</w:t>
      </w:r>
    </w:p>
    <w:p w:rsidR="007A257B" w:rsidRPr="00C90AD5" w:rsidRDefault="007A257B" w:rsidP="003D4BFE">
      <w:pPr>
        <w:rPr>
          <w:rFonts w:eastAsia="Source Han Sans CN Normal"/>
          <w:color w:val="000000" w:themeColor="text1"/>
          <w:sz w:val="22"/>
          <w:lang w:eastAsia="zh-CN"/>
        </w:rPr>
      </w:pPr>
    </w:p>
    <w:p w:rsidR="007A257B" w:rsidRPr="00C90AD5" w:rsidRDefault="007A257B" w:rsidP="003D4BFE">
      <w:pPr>
        <w:ind w:firstLineChars="200" w:firstLine="440"/>
        <w:rPr>
          <w:rFonts w:eastAsia="Source Han Sans CN Normal"/>
          <w:color w:val="000000" w:themeColor="text1"/>
          <w:sz w:val="22"/>
          <w:lang w:eastAsia="zh-CN"/>
        </w:rPr>
      </w:pPr>
      <w:r w:rsidRPr="00C90AD5">
        <w:rPr>
          <w:rFonts w:eastAsia="Source Han Sans CN Normal"/>
          <w:color w:val="000000" w:themeColor="text1"/>
          <w:sz w:val="22"/>
          <w:lang w:eastAsia="zh-CN"/>
        </w:rPr>
        <w:t>在浮冰下潜水的机会在全世界都较为罕见。浮冰通常只出现在两极附近，很少在低纬度地区形成。然而，浮冰每年都会出现在北海道北部海岸附近的鄂霍次克海。来自俄罗斯阿穆尔河的淡水流入大海，稀释了海水的盐分，提高了冰点，从而形成浮冰。在阿穆尔河的入海口附近，鄂霍次克海海面冻结，然后冰块破裂，向南漂往罗臼海岸。</w:t>
      </w:r>
    </w:p>
    <w:p w:rsidR="007A257B" w:rsidRPr="00C90AD5" w:rsidRDefault="007A257B" w:rsidP="003D4BFE">
      <w:pPr>
        <w:rPr>
          <w:rFonts w:eastAsia="Source Han Sans CN Normal"/>
          <w:color w:val="000000" w:themeColor="text1"/>
          <w:sz w:val="22"/>
          <w:lang w:eastAsia="zh-CN"/>
        </w:rPr>
      </w:pPr>
    </w:p>
    <w:p w:rsidR="007A257B" w:rsidRPr="00C90AD5" w:rsidRDefault="007A257B" w:rsidP="00B27793">
      <w:pPr>
        <w:ind w:firstLineChars="200" w:firstLine="440"/>
        <w:rPr>
          <w:rFonts w:eastAsia="Source Han Sans CN Normal"/>
          <w:color w:val="000000" w:themeColor="text1"/>
          <w:sz w:val="22"/>
          <w:lang w:eastAsia="zh-CN"/>
        </w:rPr>
      </w:pPr>
      <w:r w:rsidRPr="00C90AD5">
        <w:rPr>
          <w:rFonts w:eastAsia="Source Han Sans CN Normal"/>
          <w:color w:val="000000" w:themeColor="text1"/>
          <w:sz w:val="22"/>
          <w:lang w:eastAsia="zh-CN"/>
        </w:rPr>
        <w:t>每年</w:t>
      </w:r>
      <w:r w:rsidRPr="00C90AD5">
        <w:rPr>
          <w:rFonts w:eastAsia="Source Han Sans CN Normal"/>
          <w:color w:val="000000" w:themeColor="text1"/>
          <w:sz w:val="22"/>
          <w:lang w:eastAsia="zh-CN"/>
        </w:rPr>
        <w:t>2</w:t>
      </w:r>
      <w:r w:rsidRPr="00C90AD5">
        <w:rPr>
          <w:rFonts w:eastAsia="Source Han Sans CN Normal"/>
          <w:color w:val="000000" w:themeColor="text1"/>
          <w:sz w:val="22"/>
          <w:lang w:eastAsia="zh-CN"/>
        </w:rPr>
        <w:t>月至</w:t>
      </w:r>
      <w:r w:rsidRPr="00C90AD5">
        <w:rPr>
          <w:rFonts w:eastAsia="Source Han Sans CN Normal"/>
          <w:color w:val="000000" w:themeColor="text1"/>
          <w:sz w:val="22"/>
          <w:lang w:eastAsia="zh-CN"/>
        </w:rPr>
        <w:t>3</w:t>
      </w:r>
      <w:r w:rsidRPr="00C90AD5">
        <w:rPr>
          <w:rFonts w:eastAsia="Source Han Sans CN Normal"/>
          <w:color w:val="000000" w:themeColor="text1"/>
          <w:sz w:val="22"/>
          <w:lang w:eastAsia="zh-CN"/>
        </w:rPr>
        <w:t>月是冰下潜水的季节，参加潜水之旅需要持有开放水域潜水证书。由于水温极低，每次潜水只能限制在约</w:t>
      </w:r>
      <w:r w:rsidRPr="00C90AD5">
        <w:rPr>
          <w:rFonts w:eastAsia="Source Han Sans CN Normal"/>
          <w:color w:val="000000" w:themeColor="text1"/>
          <w:sz w:val="22"/>
          <w:lang w:eastAsia="zh-CN"/>
        </w:rPr>
        <w:t>20</w:t>
      </w:r>
      <w:r w:rsidRPr="00C90AD5">
        <w:rPr>
          <w:rFonts w:eastAsia="Source Han Sans CN Normal"/>
          <w:color w:val="000000" w:themeColor="text1"/>
          <w:sz w:val="22"/>
          <w:lang w:eastAsia="zh-CN"/>
        </w:rPr>
        <w:t>分钟。有一家旅游公司提供冰下潜水体验；请咨询游客信息台了解详细信息。旅游公司的工作人员可以用英文进行基础性的指导。请注意有意参加者需至少提前</w:t>
      </w:r>
      <w:r w:rsidRPr="00C90AD5">
        <w:rPr>
          <w:rFonts w:eastAsia="Source Han Sans CN Normal"/>
          <w:color w:val="000000" w:themeColor="text1"/>
          <w:sz w:val="22"/>
          <w:lang w:eastAsia="zh-CN"/>
        </w:rPr>
        <w:t>24</w:t>
      </w:r>
      <w:r w:rsidRPr="00C90AD5">
        <w:rPr>
          <w:rFonts w:eastAsia="Source Han Sans CN Normal"/>
          <w:color w:val="000000" w:themeColor="text1"/>
          <w:sz w:val="22"/>
          <w:lang w:eastAsia="zh-CN"/>
        </w:rPr>
        <w:t>小时预约。</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A257B"/>
    <w:rsid w:val="00444234"/>
    <w:rsid w:val="007A257B"/>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B61A5AC-F23A-4EE2-82C2-9526FCC37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0</DocSecurity>
  <Lines>3</Lines>
  <Paragraphs>1</Paragraphs>
  <ScaleCrop>false</ScaleCrop>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2023-11-17T08:21:00Z</dcterms:created>
  <dcterms:modified xsi:type="dcterms:W3CDTF">2023-11-17T08:21:00Z</dcterms:modified>
</cp:coreProperties>
</file>