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68C" w:rsidRPr="00920EF4" w:rsidRDefault="0056368C" w:rsidP="0056368C">
      <w:pPr>
        <w:tabs>
          <w:tab w:val="left" w:pos="1227"/>
        </w:tabs>
        <w:rPr>
          <w:rFonts w:eastAsia="Source Han Sans CN Normal"/>
          <w:color w:val="000000" w:themeColor="text1"/>
          <w:sz w:val="22"/>
        </w:rPr>
      </w:pPr>
      <w:r>
        <w:rPr>
          <w:b/>
        </w:rPr>
        <w:t>远东哲罗鱼</w:t>
      </w:r>
    </w:p>
    <w:p w:rsidR="0056368C" w:rsidRPr="00920EF4" w:rsidRDefault="0056368C" w:rsidP="0056368C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</w:rPr>
      </w:pPr>
      <w:r/>
    </w:p>
    <w:p w:rsidR="0056368C" w:rsidRPr="00920EF4" w:rsidRDefault="0056368C" w:rsidP="0056368C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远东哲罗鱼（学名：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Parahucho perryi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，日语：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ito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）是日本体型最大的淡水鱼品种。这种鱼曾栖息于日本东北地区的北部（本州北部），但其数量正在减少，目前在日本境内，只能于北海道见到其踪迹。</w:t>
      </w:r>
    </w:p>
    <w:p w:rsidR="0056368C" w:rsidRPr="00920EF4" w:rsidRDefault="0056368C" w:rsidP="0056368C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56368C" w:rsidRPr="00920EF4" w:rsidRDefault="0056368C" w:rsidP="0056368C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宝贵的资源</w:t>
      </w:r>
    </w:p>
    <w:p w:rsidR="0056368C" w:rsidRPr="00920EF4" w:rsidRDefault="0056368C" w:rsidP="0056368C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北海道原住民阿伊努族捕捞远东哲罗鱼食用，并用它坚韧的表皮来制作鞋履。过去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40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年，由于过度捕捞和栖息地减少，这种鱼的数量不断减少，已被列为极度濒危物种。</w:t>
      </w:r>
    </w:p>
    <w:p w:rsidR="0056368C" w:rsidRPr="00920EF4" w:rsidRDefault="0056368C" w:rsidP="0056368C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</w:p>
    <w:p w:rsidR="0056368C" w:rsidRPr="00920EF4" w:rsidRDefault="0056368C" w:rsidP="0056368C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长寿鱼</w:t>
      </w:r>
    </w:p>
    <w:p w:rsidR="0056368C" w:rsidRPr="00920EF4" w:rsidRDefault="0056368C" w:rsidP="0056368C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远东哲罗鱼可存活长达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年。大多数鲑鱼在一生中只产卵一次，但远东哲罗鱼在一生中会多次产卵。成年鱼通常是柔和的棕色，带有细小的斑点，但在产卵季节，雄鱼会呈现出些许红色。</w:t>
      </w:r>
    </w:p>
    <w:p w:rsidR="0056368C" w:rsidRPr="00920EF4" w:rsidRDefault="0056368C" w:rsidP="0056368C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56368C" w:rsidRPr="00920EF4" w:rsidRDefault="0056368C" w:rsidP="0056368C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成熟的远东哲罗鱼通常长约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米，已知最大的一条捕获于北海道，创下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2.1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米的身长纪录。这种鱼高居钏路湿地食物链的顶端。幼年远东哲罗鱼主要以水栖昆虫为食，成年后则会捕食水中更大型的动物，包括其他鱼类、青蛙、老鼠和蛇。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68C"/>
    <w:rsid w:val="00444234"/>
    <w:rsid w:val="0056368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C3F518-4B32-4B8E-BD82-1DB36003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56368C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56368C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