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>
        <w:rPr>
          <w:b/>
        </w:rPr>
        <w:t>耐寒植物和冰川期的幸存者</w:t>
      </w: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/>
    </w:p>
    <w:p w:rsidR="00E212C7" w:rsidRPr="00920EF4" w:rsidRDefault="00E212C7" w:rsidP="00E212C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在钏路发现的部分植物，是在最后一个冰川期从欧亚大陆传播至北海道的。其中许多植物通常生长在高山地区，之所以也能在钏路湿地繁衍，是因为这里的气候比较凉爽，而且夏季经常有浓雾笼罩。</w:t>
      </w: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b/>
          <w:bCs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湿地上的花朵</w:t>
      </w:r>
    </w:p>
    <w:p w:rsidR="00E212C7" w:rsidRPr="00920EF4" w:rsidRDefault="00E212C7" w:rsidP="00E212C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每年夏季，湿地到处点缀着娇俏的紫色花朵，这种花名为钏路花荵（学名：</w:t>
      </w: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Polemoniaceae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），属于福禄考属。这种植物由其原来生长在北边的库页岛的亚种演变而成，很可能是在冰川期传入北海道的。</w:t>
      </w: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E212C7" w:rsidRPr="00920EF4" w:rsidRDefault="00E212C7" w:rsidP="00E212C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草甸碎米荠（学名：</w:t>
      </w: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Cardamine pratensis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）在北海道东边的湿地中茁壮成长。这种花还生长在欧亚大陆和北美洲部分地区，这也意味着这个物种可能也是在最后一个冰川期来到北海道。</w:t>
      </w: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E212C7" w:rsidRPr="00920EF4" w:rsidRDefault="00E212C7" w:rsidP="00E212C7">
      <w:pPr>
        <w:tabs>
          <w:tab w:val="left" w:pos="284"/>
        </w:tabs>
        <w:rPr>
          <w:rFonts w:eastAsia="Source Han Sans CN Normal"/>
          <w:b/>
          <w:bCs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神奇的</w:t>
      </w: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毬藻</w:t>
      </w:r>
    </w:p>
    <w:p w:rsidR="00E212C7" w:rsidRPr="00920EF4" w:rsidRDefault="00E212C7" w:rsidP="00E212C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毬藻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学名：</w:t>
      </w: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Aegagropila linnaei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）是一种淡水藻类植物，外形为球状，极为罕见。水流可能导致这种丝状藻类长成球形，其直径可达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厘米。这种丝状藻类生长在钏路湿地外围的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Shirarutoro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湖和塘路湖，但球形的</w:t>
      </w:r>
      <w:r w:rsidRPr="00920EF4">
        <w:rPr>
          <w:rFonts w:eastAsia="Source Han Sans CN Normal"/>
          <w:iCs/>
          <w:color w:val="000000" w:themeColor="text1"/>
          <w:sz w:val="22"/>
          <w:lang w:eastAsia="zh-CN"/>
        </w:rPr>
        <w:t>毬藻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只生长在钏路的阿寒湖。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2C7"/>
    <w:rsid w:val="00444234"/>
    <w:rsid w:val="00C42597"/>
    <w:rsid w:val="00E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60F87-5A6A-480B-9A7B-B120CBA7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