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348D" w:rsidRPr="00920EF4" w:rsidRDefault="00B1348D" w:rsidP="00B1348D">
      <w:pPr>
        <w:tabs>
          <w:tab w:val="left" w:pos="284"/>
        </w:tabs>
        <w:rPr>
          <w:rFonts w:eastAsia="Source Han Sans CN Normal"/>
          <w:color w:val="000000" w:themeColor="text1"/>
          <w:sz w:val="22"/>
          <w:lang w:eastAsia="zh-CN"/>
        </w:rPr>
      </w:pPr>
      <w:r>
        <w:rPr>
          <w:b/>
        </w:rPr>
        <w:t>钏路地区发现的陶器</w:t>
      </w:r>
    </w:p>
    <w:p w:rsidR="00B1348D" w:rsidRPr="00920EF4" w:rsidRDefault="00B1348D" w:rsidP="00B1348D">
      <w:pPr>
        <w:tabs>
          <w:tab w:val="left" w:pos="284"/>
        </w:tabs>
        <w:rPr>
          <w:rFonts w:eastAsia="Source Han Sans CN Normal"/>
          <w:bCs/>
          <w:color w:val="000000" w:themeColor="text1"/>
          <w:sz w:val="22"/>
          <w:lang w:eastAsia="zh-CN"/>
        </w:rPr>
      </w:pPr>
      <w:r/>
    </w:p>
    <w:p w:rsidR="00B1348D" w:rsidRPr="00920EF4" w:rsidRDefault="00B1348D" w:rsidP="00B1348D">
      <w:pPr>
        <w:tabs>
          <w:tab w:val="left" w:pos="284"/>
        </w:tabs>
        <w:ind w:firstLineChars="200" w:firstLine="440"/>
        <w:rPr>
          <w:rFonts w:eastAsia="Source Han Sans CN Normal"/>
          <w:color w:val="000000" w:themeColor="text1"/>
          <w:sz w:val="22"/>
          <w:lang w:eastAsia="zh-CN"/>
        </w:rPr>
      </w:pPr>
      <w:r w:rsidRPr="00920EF4">
        <w:rPr>
          <w:rFonts w:eastAsia="Source Han Sans CN Normal"/>
          <w:color w:val="000000" w:themeColor="text1"/>
          <w:sz w:val="22"/>
          <w:lang w:eastAsia="zh-CN"/>
        </w:rPr>
        <w:t>钏路地区发现的陶器样式涵盖了绳文时代（公元前</w:t>
      </w:r>
      <w:r w:rsidRPr="00920EF4">
        <w:rPr>
          <w:rFonts w:eastAsia="Source Han Sans CN Normal"/>
          <w:color w:val="000000" w:themeColor="text1"/>
          <w:sz w:val="22"/>
          <w:lang w:eastAsia="zh-CN"/>
        </w:rPr>
        <w:t>13000</w:t>
      </w:r>
      <w:r w:rsidRPr="00920EF4">
        <w:rPr>
          <w:rFonts w:eastAsia="Source Han Sans CN Normal"/>
          <w:color w:val="000000" w:themeColor="text1"/>
          <w:sz w:val="22"/>
          <w:lang w:eastAsia="zh-CN"/>
        </w:rPr>
        <w:t>年</w:t>
      </w:r>
      <w:r w:rsidRPr="00920EF4">
        <w:rPr>
          <w:rFonts w:eastAsia="Source Han Sans CN Normal"/>
          <w:color w:val="000000" w:themeColor="text1"/>
          <w:sz w:val="22"/>
          <w:lang w:eastAsia="zh-CN"/>
        </w:rPr>
        <w:t>–</w:t>
      </w:r>
      <w:r w:rsidRPr="00920EF4">
        <w:rPr>
          <w:rFonts w:eastAsia="Source Han Sans CN Normal"/>
          <w:color w:val="000000" w:themeColor="text1"/>
          <w:sz w:val="22"/>
          <w:lang w:eastAsia="zh-CN"/>
        </w:rPr>
        <w:t>公元前</w:t>
      </w:r>
      <w:r w:rsidRPr="00920EF4">
        <w:rPr>
          <w:rFonts w:eastAsia="Source Han Sans CN Normal"/>
          <w:color w:val="000000" w:themeColor="text1"/>
          <w:sz w:val="22"/>
          <w:lang w:eastAsia="zh-CN"/>
        </w:rPr>
        <w:t>500</w:t>
      </w:r>
      <w:r w:rsidRPr="00920EF4">
        <w:rPr>
          <w:rFonts w:eastAsia="Source Han Sans CN Normal"/>
          <w:color w:val="000000" w:themeColor="text1"/>
          <w:sz w:val="22"/>
          <w:lang w:eastAsia="zh-CN"/>
        </w:rPr>
        <w:t>年）至擦文时代</w:t>
      </w:r>
      <w:r w:rsidRPr="00920EF4">
        <w:rPr>
          <w:rFonts w:eastAsia="Source Han Sans CN Normal" w:hint="eastAsia"/>
          <w:color w:val="000000" w:themeColor="text1"/>
          <w:sz w:val="22"/>
          <w:lang w:eastAsia="zh-CN"/>
        </w:rPr>
        <w:t>(</w:t>
      </w:r>
      <w:r w:rsidRPr="00920EF4">
        <w:rPr>
          <w:rFonts w:eastAsia="Source Han Sans CN Normal"/>
          <w:color w:val="000000" w:themeColor="text1"/>
          <w:sz w:val="22"/>
          <w:lang w:eastAsia="zh-CN"/>
        </w:rPr>
        <w:t>600–1200</w:t>
      </w:r>
      <w:r w:rsidRPr="00920EF4">
        <w:rPr>
          <w:rFonts w:eastAsia="Source Han Sans CN Normal" w:hint="eastAsia"/>
          <w:color w:val="000000" w:themeColor="text1"/>
          <w:sz w:val="22"/>
          <w:lang w:eastAsia="zh-CN"/>
        </w:rPr>
        <w:t>)</w:t>
      </w:r>
      <w:r w:rsidRPr="00920EF4">
        <w:rPr>
          <w:rFonts w:eastAsia="Source Han Sans CN Normal"/>
          <w:color w:val="000000" w:themeColor="text1"/>
          <w:sz w:val="22"/>
          <w:lang w:eastAsia="zh-CN"/>
        </w:rPr>
        <w:t>之间的漫长时期，这表明该地区已有数千年的定居历史。最早的陶器碎片来自于绳文时代，这些碎片要么没有图案，要么表面有贝壳压制而成的图案。绳文时代后期的陶器以压入粘土中的绳纹而闻名。</w:t>
      </w:r>
    </w:p>
    <w:p w:rsidR="00B1348D" w:rsidRPr="00920EF4" w:rsidRDefault="00B1348D" w:rsidP="00B1348D">
      <w:pPr>
        <w:tabs>
          <w:tab w:val="left" w:pos="284"/>
        </w:tabs>
        <w:rPr>
          <w:rFonts w:eastAsia="Source Han Sans CN Normal"/>
          <w:color w:val="000000" w:themeColor="text1"/>
          <w:sz w:val="22"/>
          <w:lang w:eastAsia="zh-CN"/>
        </w:rPr>
      </w:pPr>
    </w:p>
    <w:p w:rsidR="00B1348D" w:rsidRPr="00920EF4" w:rsidRDefault="00B1348D" w:rsidP="00B1348D">
      <w:pPr>
        <w:tabs>
          <w:tab w:val="left" w:pos="284"/>
        </w:tabs>
        <w:ind w:firstLineChars="200" w:firstLine="440"/>
        <w:rPr>
          <w:rFonts w:eastAsia="Source Han Sans CN Normal"/>
          <w:color w:val="000000" w:themeColor="text1"/>
          <w:sz w:val="22"/>
        </w:rPr>
      </w:pPr>
      <w:r w:rsidRPr="00920EF4">
        <w:rPr>
          <w:rFonts w:eastAsia="Source Han Sans CN Normal"/>
          <w:color w:val="000000" w:themeColor="text1"/>
          <w:sz w:val="22"/>
          <w:lang w:eastAsia="zh-CN"/>
        </w:rPr>
        <w:t>绳文时代后期和后绳文时代的图案形状更加多种多样，研究人员还发现了一些这些时期的盘子和罐子碎片。擦文时代的陶器碎片更薄，表面光滑且经抛光处理。一些</w:t>
      </w:r>
      <w:r w:rsidRPr="00920EF4">
        <w:rPr>
          <w:rFonts w:eastAsia="Source Han Sans CN Normal"/>
          <w:color w:val="000000" w:themeColor="text1"/>
          <w:sz w:val="22"/>
          <w:lang w:eastAsia="zh-CN"/>
        </w:rPr>
        <w:t>11</w:t>
      </w:r>
      <w:r w:rsidRPr="00920EF4">
        <w:rPr>
          <w:rFonts w:eastAsia="Source Han Sans CN Normal"/>
          <w:color w:val="000000" w:themeColor="text1"/>
          <w:sz w:val="22"/>
          <w:lang w:eastAsia="zh-CN"/>
        </w:rPr>
        <w:t>世纪的陶器将擦文时代陶器的形状与压制的绳索图案相结合，在北海道北部海岸和库页岛的考古遗址中发现的陶器就是其中的典型代表。这种混合风格的陶器类型表明北海道东部的社区和更远的北部社区之间存在联系。</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charset w:val="80"/>
    <w:family w:val="modern"/>
    <w:pitch w:val="variable"/>
    <w:sig w:usb0="20000207" w:usb1="2ADF3C10" w:usb2="00000016" w:usb3="00000000" w:csb0="00060107"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48D"/>
    <w:rsid w:val="00444234"/>
    <w:rsid w:val="00B1348D"/>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71C587-34A8-4964-877E-819BC6AF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P">
    <w:name w:val="JP"/>
    <w:basedOn w:val="a"/>
    <w:link w:val="JP0"/>
    <w:qFormat/>
    <w:rsid w:val="00B1348D"/>
    <w:pPr>
      <w:widowControl/>
      <w:jc w:val="left"/>
    </w:pPr>
    <w:rPr>
      <w:rFonts w:ascii="Times New Roman" w:eastAsia="Times New Roman" w:hAnsi="Times New Roman" w:cs="Times New Roman"/>
      <w:kern w:val="0"/>
      <w:sz w:val="24"/>
      <w:szCs w:val="24"/>
      <w:lang w:val="zh-CN" w:eastAsia="zh-TW"/>
    </w:rPr>
  </w:style>
  <w:style w:type="character" w:customStyle="1" w:styleId="JP0">
    <w:name w:val="JP 字符"/>
    <w:basedOn w:val="a0"/>
    <w:link w:val="JP"/>
    <w:qFormat/>
    <w:rsid w:val="00B1348D"/>
    <w:rPr>
      <w:rFonts w:ascii="Times New Roman" w:eastAsia="Times New Roman" w:hAnsi="Times New Roman" w:cs="Times New Roman"/>
      <w:kern w:val="0"/>
      <w:sz w:val="24"/>
      <w:szCs w:val="24"/>
      <w:lang w:val="zh-C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2023-11-17T08:47:00Z</dcterms:created>
  <dcterms:modified xsi:type="dcterms:W3CDTF">2023-11-17T08:47:00Z</dcterms:modified>
</cp:coreProperties>
</file>