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B7F" w:rsidRPr="00A7786F" w:rsidRDefault="003D6B7F" w:rsidP="003D6B7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大木围贝塚和七滨町历史资料馆</w:t>
      </w:r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七滨町是一个重要的考古发掘地区，因为在绳文时代（公元前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10000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A7786F">
        <w:rPr>
          <w:rFonts w:ascii="Source Han Sans CN Normal" w:eastAsia="Source Han Sans CN Normal" w:hAnsi="Source Han Sans CN Normal" w:cs="Times New Roman"/>
          <w:sz w:val="22"/>
          <w:lang w:eastAsia="zh-CN"/>
        </w:rPr>
        <w:t>–公元前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300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年），该半岛曾是一个繁荣的村庄。七滨町地处高处，靠近受保护的封闭海湾和开阔的海域，因此成为古代人定居的理想地点。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巨大的大木围贝塚位于七滨町历史资料馆不远处，为考古学家带来了重要发现。根据在这里发现的贝壳、骨头、工具和陶器碎片，考古学家能够准确地描绘出绳文时代的生活。在这座历史资料馆里，游客可以通过展出的文物，了解到当时技术（和创造力）的进步，展品包括许多带有当地特色的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涡卷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纹样的陶器。此外，资料馆还展出一些更近代的物品，如用于制作海苔的设备，并再现了传统房屋的内部样貌。</w:t>
      </w:r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D6B7F" w:rsidRPr="00A7786F" w:rsidRDefault="003D6B7F" w:rsidP="003D6B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自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1968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年以来，大木围贝塚一直是受到保护的日本国家指定史迹。该遗迹现在位于占地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19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公顷的大型公园内，公园里有舒适宜人的步道，沿步道可以饱览松岛湾的景色。此外，园内还种植了大约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棵包括许多传统品种的樱花树，游客在春季可以欣赏到樱花竞相盛放的美景。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B7F"/>
    <w:rsid w:val="003D6B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7E5F8-9BE4-4829-8F3D-7DA4D97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3D6B7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