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B3B" w:rsidRPr="00A7786F" w:rsidRDefault="00EA4B3B" w:rsidP="00EA4B3B">
      <w:pPr>
        <w:rPr>
          <w:rFonts w:ascii="Times New Roman" w:eastAsia="思源黑体 CN Normal" w:hAnsi="Times New Roman" w:cs="Times New Roman"/>
          <w:b/>
          <w:sz w:val="22"/>
        </w:rPr>
      </w:pPr>
      <w:r>
        <w:rPr/>
        <w:t>Shichi no 度假酒店 (Shichi no Resort)</w:t>
      </w:r>
    </w:p>
    <w:p w:rsidR="00EA4B3B" w:rsidRPr="00A7786F" w:rsidRDefault="00EA4B3B" w:rsidP="00EA4B3B">
      <w:pPr>
        <w:rPr>
          <w:rFonts w:ascii="Times New Roman" w:eastAsia="思源黑体 CN Normal" w:hAnsi="Times New Roman" w:cs="Times New Roman"/>
          <w:b/>
          <w:sz w:val="22"/>
        </w:rPr>
      </w:pPr>
      <w:r/>
    </w:p>
    <w:p w:rsidR="00EA4B3B" w:rsidRPr="00A7786F" w:rsidRDefault="00EA4B3B" w:rsidP="00EA4B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 w:hint="eastAsia"/>
          <w:sz w:val="22"/>
          <w:lang w:eastAsia="zh-CN"/>
        </w:rPr>
        <w:t>此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小型度假酒店俯瞰松岛湾，设有简约别致的自助住宿设施、咖啡馆、户外烧烤设施，并提供钓具出租服务和环绕七滨町周围的游轮之旅。酒店共有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10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间客房，入住客人通常会光顾附近的海之驿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 xml:space="preserve"> (Umi no Eki) 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商店，购买新鲜的生鱼片、当地食材、蛋类、小吃和饮品，或者在邻近的鱼市场停留，选购当天的渔获。</w:t>
      </w:r>
    </w:p>
    <w:p w:rsidR="00EA4B3B" w:rsidRPr="00A7786F" w:rsidRDefault="00EA4B3B" w:rsidP="00EA4B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p w:rsidR="00EA4B3B" w:rsidRPr="00A7786F" w:rsidRDefault="00EA4B3B" w:rsidP="00EA4B3B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2011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年东日本大地震引发的海啸，将海岸附近的大部分建筑和住宿设施冲毁。该酒店由此于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2017</w:t>
      </w: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年建成，旨在鼓励游客前往这一历史悠久的海滩度假胜地。为确保安全，该度假酒店设有一处加固的海啸疏散塔。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B3B"/>
    <w:rsid w:val="00444234"/>
    <w:rsid w:val="00C42597"/>
    <w:rsid w:val="00E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A387D-E08D-47BB-ADA5-FE29A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A4B3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