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612C" w:rsidRPr="009B6B5A" w:rsidRDefault="00D4612C" w:rsidP="00D4612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峨珑瀑布</w:t>
      </w:r>
    </w:p>
    <w:p/>
    <w:p w:rsidR="00D4612C" w:rsidRPr="009B6B5A" w:rsidRDefault="00D4612C" w:rsidP="00D461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在峨珑峡的入口处，一道水帘从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米的高处直挂而下，跌入茂林环绕的碧绿水潭中，这便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是峨珑瀑布。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它距离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317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号县道区区数十米，是这个地区风光最美的瀑布之一。</w:t>
      </w:r>
    </w:p>
    <w:p w:rsidR="00D4612C" w:rsidRPr="009B6B5A" w:rsidRDefault="00D4612C" w:rsidP="00D4612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峨珑瀑布周围的山林里满是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五角枫树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、日本柳杉和日本七叶树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，有些树上还缠绕着紫藤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。春季新绿初绽，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在色彩上与瀑布形成鲜明的对比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。夏日里，瀑布连同脚下深达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米的清澈水潭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一并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洗去暑热，是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乘凉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的好地方。秋天是红叶的季节，瀑布边的枫树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栗树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银杏一起幻化出黄色与橘色的明丽光彩，落叶宛如地毯，覆盖了水边步道。到了冬天，水瀑凝结出冰锥雪柱，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在夜间灯光秀的映照下更是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熠熠生辉。</w:t>
      </w:r>
    </w:p>
    <w:p w:rsidR="00D4612C" w:rsidRPr="009B6B5A" w:rsidRDefault="00D4612C" w:rsidP="00D461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许多世纪以来，无数旅行者来到这里欣赏瀑布美景。出身名古屋地区的著名旅行家、博物学者菅江真澄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(1754-1829)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曾花费了数十年时间周游秋田地区，记录下他的所见所闻。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1802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年，他专门为峨珑瀑布写下了一首诗，诗作是传统的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音节和歌，就刻在瀑布旁的岩石上：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372"/>
      </w:tblGrid>
      <w:tr w:rsidR="00D4612C" w:rsidRPr="009B6B5A" w:rsidTr="003753BE">
        <w:tc>
          <w:tcPr>
            <w:tcW w:w="2263" w:type="dxa"/>
          </w:tcPr>
          <w:p w:rsidR="00D4612C" w:rsidRPr="009B6B5A" w:rsidRDefault="00D4612C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ふる雪か</w:t>
            </w:r>
          </w:p>
        </w:tc>
        <w:tc>
          <w:tcPr>
            <w:tcW w:w="6372" w:type="dxa"/>
          </w:tcPr>
          <w:p w:rsidR="00D4612C" w:rsidRPr="009B6B5A" w:rsidRDefault="00D4612C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CN Normal"/>
                <w:bCs/>
                <w:color w:val="000000" w:themeColor="text1"/>
                <w:sz w:val="22"/>
                <w:szCs w:val="22"/>
              </w:rPr>
              <w:t>是</w:t>
            </w:r>
            <w:r w:rsidRPr="009B6B5A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</w:rPr>
              <w:t>飞扬</w:t>
            </w:r>
            <w:r w:rsidRPr="009B6B5A">
              <w:rPr>
                <w:rFonts w:eastAsia="Source Han Sans CN Normal"/>
                <w:bCs/>
                <w:color w:val="000000" w:themeColor="text1"/>
                <w:sz w:val="22"/>
                <w:szCs w:val="22"/>
              </w:rPr>
              <w:t>的雪？</w:t>
            </w:r>
          </w:p>
        </w:tc>
      </w:tr>
      <w:tr w:rsidR="00D4612C" w:rsidRPr="009B6B5A" w:rsidTr="003753BE">
        <w:tc>
          <w:tcPr>
            <w:tcW w:w="2263" w:type="dxa"/>
          </w:tcPr>
          <w:p w:rsidR="00D4612C" w:rsidRPr="009B6B5A" w:rsidRDefault="00D4612C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花かあらぬか</w:t>
            </w:r>
          </w:p>
        </w:tc>
        <w:tc>
          <w:tcPr>
            <w:tcW w:w="6372" w:type="dxa"/>
          </w:tcPr>
          <w:p w:rsidR="00D4612C" w:rsidRPr="009B6B5A" w:rsidRDefault="00D4612C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CN Normal"/>
                <w:bCs/>
                <w:color w:val="000000" w:themeColor="text1"/>
                <w:sz w:val="22"/>
                <w:szCs w:val="22"/>
              </w:rPr>
              <w:t>抑或</w:t>
            </w:r>
            <w:r w:rsidRPr="009B6B5A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</w:rPr>
              <w:t>是</w:t>
            </w:r>
            <w:r w:rsidRPr="009B6B5A">
              <w:rPr>
                <w:rFonts w:eastAsia="Source Han Sans CN Normal"/>
                <w:bCs/>
                <w:color w:val="000000" w:themeColor="text1"/>
                <w:sz w:val="22"/>
                <w:szCs w:val="22"/>
              </w:rPr>
              <w:t>浅白的花朵？</w:t>
            </w:r>
          </w:p>
        </w:tc>
      </w:tr>
      <w:tr w:rsidR="00D4612C" w:rsidRPr="009B6B5A" w:rsidTr="003753BE">
        <w:tc>
          <w:tcPr>
            <w:tcW w:w="2263" w:type="dxa"/>
          </w:tcPr>
          <w:p w:rsidR="00D4612C" w:rsidRPr="009B6B5A" w:rsidRDefault="00D4612C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山風に</w:t>
            </w:r>
          </w:p>
        </w:tc>
        <w:tc>
          <w:tcPr>
            <w:tcW w:w="6372" w:type="dxa"/>
          </w:tcPr>
          <w:p w:rsidR="00D4612C" w:rsidRPr="009B6B5A" w:rsidRDefault="00D4612C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</w:rPr>
              <w:t>在阵阵</w:t>
            </w:r>
            <w:r w:rsidRPr="009B6B5A">
              <w:rPr>
                <w:rFonts w:eastAsia="Source Han Sans CN Normal"/>
                <w:bCs/>
                <w:color w:val="000000" w:themeColor="text1"/>
                <w:sz w:val="22"/>
                <w:szCs w:val="22"/>
              </w:rPr>
              <w:t>山风</w:t>
            </w:r>
            <w:r w:rsidRPr="009B6B5A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</w:rPr>
              <w:t>中</w:t>
            </w:r>
          </w:p>
        </w:tc>
      </w:tr>
      <w:tr w:rsidR="00D4612C" w:rsidRPr="009B6B5A" w:rsidTr="003753BE">
        <w:tc>
          <w:tcPr>
            <w:tcW w:w="2263" w:type="dxa"/>
          </w:tcPr>
          <w:p w:rsidR="00D4612C" w:rsidRPr="009B6B5A" w:rsidRDefault="00D4612C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さそわれてちる</w:t>
            </w:r>
          </w:p>
        </w:tc>
        <w:tc>
          <w:tcPr>
            <w:tcW w:w="6372" w:type="dxa"/>
          </w:tcPr>
          <w:p w:rsidR="00D4612C" w:rsidRPr="009B6B5A" w:rsidRDefault="00D4612C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</w:rPr>
              <w:t>飘曳、洒落</w:t>
            </w:r>
          </w:p>
        </w:tc>
      </w:tr>
      <w:tr w:rsidR="00D4612C" w:rsidRPr="009B6B5A" w:rsidTr="003753BE">
        <w:tc>
          <w:tcPr>
            <w:tcW w:w="2263" w:type="dxa"/>
          </w:tcPr>
          <w:p w:rsidR="00D4612C" w:rsidRPr="009B6B5A" w:rsidRDefault="00D4612C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滝のしら泡</w:t>
            </w:r>
          </w:p>
        </w:tc>
        <w:tc>
          <w:tcPr>
            <w:tcW w:w="6372" w:type="dxa"/>
          </w:tcPr>
          <w:p w:rsidR="00D4612C" w:rsidRPr="009B6B5A" w:rsidRDefault="00D4612C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</w:rPr>
              <w:t>是</w:t>
            </w:r>
            <w:r w:rsidRPr="009B6B5A">
              <w:rPr>
                <w:rFonts w:eastAsia="Source Han Sans CN Normal"/>
                <w:bCs/>
                <w:color w:val="000000" w:themeColor="text1"/>
                <w:sz w:val="22"/>
                <w:szCs w:val="22"/>
              </w:rPr>
              <w:t>瀑布</w:t>
            </w:r>
            <w:r w:rsidRPr="009B6B5A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</w:rPr>
              <w:t>雪白</w:t>
            </w:r>
            <w:r w:rsidRPr="009B6B5A">
              <w:rPr>
                <w:rFonts w:eastAsia="Source Han Sans CN Normal"/>
                <w:bCs/>
                <w:color w:val="000000" w:themeColor="text1"/>
                <w:sz w:val="22"/>
                <w:szCs w:val="22"/>
              </w:rPr>
              <w:t>的</w:t>
            </w:r>
            <w:r w:rsidRPr="009B6B5A">
              <w:rPr>
                <w:rFonts w:eastAsia="Source Han Sans CN Normal" w:hint="eastAsia"/>
                <w:bCs/>
                <w:color w:val="000000" w:themeColor="text1"/>
                <w:sz w:val="22"/>
                <w:szCs w:val="22"/>
              </w:rPr>
              <w:t>飞沫</w:t>
            </w:r>
          </w:p>
        </w:tc>
      </w:tr>
    </w:tbl>
    <w:p w:rsidR="00D4612C" w:rsidRPr="009B6B5A" w:rsidRDefault="00D4612C" w:rsidP="00D461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矗立在瀑布一侧的建筑就是泷泽神社。这座神社创建于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1780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年，供奉不动明王。身为佛教中的五大明王之一，不动明王常常以面容凶恶、身披火焰背光的形象出现。在日本，过去的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山伏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（山岳苦修者）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大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多供奉不动明王像，在他们修行的瀑布附近常常能见到这位神明的佛像。</w:t>
      </w:r>
    </w:p>
    <w:p w:rsidR="00D4612C" w:rsidRPr="009B6B5A" w:rsidRDefault="00D4612C" w:rsidP="00D461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峨珑瀑布的停车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场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距离藤里町市区约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分钟车程。来访者可以自停车场步行前往瀑布和泷泽神社，也可以沿着通往高山（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388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米）的林间道路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去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峨珑峡。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这段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道路沿途风光如画，伴着奔向峨珑瀑布的翻卷山溪穿行于峡谷之间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距离停车场大约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分钟步程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，会经过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“白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糸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二段瀑布”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（糸同丝）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。</w:t>
      </w:r>
    </w:p>
    <w:p w:rsidR="00D4612C" w:rsidRPr="009B6B5A" w:rsidRDefault="00D4612C" w:rsidP="00D461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过了白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糸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二段瀑布，道路继续深入峡谷，在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公里开外抵达另一个小停车场。这是通往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高山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山顶的登山道起点，登顶约需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小时。登上山顶后，徒步者可以沿另一条衔接登山道的小路继续前进，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就可到达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白神山地世界遗产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保护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中心旁。</w:t>
      </w:r>
    </w:p>
    <w:p w:rsidR="00D4612C" w:rsidRPr="009B6B5A" w:rsidRDefault="00D4612C" w:rsidP="00D4612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从峨珑瀑布停车场到保护中心的这条路线很好走，最多只需花费半天时间，就能饱览藤里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周边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的自然美景，是上佳的观光之选。开车前往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高山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登山道起点同样可行，只是需要留意这是一条土路，途中有几处多石路段。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12C"/>
    <w:rsid w:val="00444234"/>
    <w:rsid w:val="00C42597"/>
    <w:rsid w:val="00D4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1B8D8F-D3DE-46F8-80FF-F90EE540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12C"/>
    <w:rPr>
      <w:rFonts w:ascii="Times New Roman" w:hAnsi="Times New Roman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