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59D" w:rsidRPr="003D5390" w:rsidRDefault="009F459D" w:rsidP="009F459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钟楼</w:t>
      </w:r>
    </w:p>
    <w:p/>
    <w:p w:rsidR="009F459D" w:rsidRPr="003D5390" w:rsidRDefault="009F459D" w:rsidP="009F459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报国寺的钟楼位于本堂（正殿）前方，是寺内唯一一座传统茅葺建筑。本堂原本也是茅草顶，但</w:t>
      </w:r>
      <w:r w:rsidRPr="003D5390">
        <w:rPr>
          <w:rFonts w:eastAsia="Source Han Sans CN Normal"/>
          <w:color w:val="000000" w:themeColor="text1"/>
          <w:sz w:val="22"/>
        </w:rPr>
        <w:t>1923</w:t>
      </w:r>
      <w:r w:rsidRPr="003D5390">
        <w:rPr>
          <w:rFonts w:eastAsia="Source Han Sans CN Normal"/>
          <w:color w:val="000000" w:themeColor="text1"/>
          <w:sz w:val="22"/>
        </w:rPr>
        <w:t>年的关东大地震摧毁了包括本堂在内的大部分寺庙建筑</w:t>
      </w:r>
      <w:r w:rsidRPr="003D5390">
        <w:rPr>
          <w:rFonts w:eastAsia="Source Han Sans CN Normal" w:hint="eastAsia"/>
          <w:color w:val="000000" w:themeColor="text1"/>
          <w:sz w:val="22"/>
        </w:rPr>
        <w:t>。</w:t>
      </w:r>
      <w:r w:rsidRPr="003D5390">
        <w:rPr>
          <w:rFonts w:eastAsia="Source Han Sans CN Normal"/>
          <w:color w:val="000000" w:themeColor="text1"/>
          <w:sz w:val="22"/>
        </w:rPr>
        <w:t>寺庙重建时，本堂便换上了瓦片屋顶</w:t>
      </w:r>
      <w:r w:rsidRPr="003D5390">
        <w:rPr>
          <w:rFonts w:eastAsia="Source Han Sans CN Normal" w:hint="eastAsia"/>
          <w:color w:val="000000" w:themeColor="text1"/>
          <w:sz w:val="22"/>
        </w:rPr>
        <w:t>，唯有钟楼除了在其人字形屋顶最上端铺了数排瓦片之外，依然保留了茅草顶，通过它可以想像</w:t>
      </w:r>
      <w:r w:rsidRPr="003D5390">
        <w:rPr>
          <w:rFonts w:eastAsia="Source Han Sans CN Normal"/>
          <w:color w:val="000000" w:themeColor="text1"/>
          <w:sz w:val="22"/>
        </w:rPr>
        <w:t>本堂旧时的模样。</w:t>
      </w:r>
    </w:p>
    <w:p w:rsidR="009F459D" w:rsidRPr="003D5390" w:rsidRDefault="009F459D" w:rsidP="009F459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bookmarkStart w:id="0" w:name="_Hlk84182369"/>
      <w:r w:rsidRPr="003D5390">
        <w:rPr>
          <w:rFonts w:eastAsia="Source Han Sans CN Normal"/>
          <w:color w:val="000000" w:themeColor="text1"/>
          <w:sz w:val="22"/>
        </w:rPr>
        <w:t>寺内的梵钟在二战期间被征用熔化，战后</w:t>
      </w:r>
      <w:r w:rsidRPr="003D5390">
        <w:rPr>
          <w:rFonts w:eastAsia="Source Han Sans CN Normal" w:hint="eastAsia"/>
          <w:color w:val="000000" w:themeColor="text1"/>
          <w:sz w:val="22"/>
        </w:rPr>
        <w:t>重新</w:t>
      </w:r>
      <w:r w:rsidRPr="003D5390">
        <w:rPr>
          <w:rFonts w:eastAsia="Source Han Sans CN Normal"/>
          <w:color w:val="000000" w:themeColor="text1"/>
          <w:sz w:val="22"/>
        </w:rPr>
        <w:t>铸造了新钟。依照传统，</w:t>
      </w:r>
      <w:r w:rsidRPr="003D5390">
        <w:rPr>
          <w:rFonts w:eastAsia="Source Han Sans CN Normal" w:hint="eastAsia"/>
          <w:color w:val="000000" w:themeColor="text1"/>
          <w:sz w:val="22"/>
        </w:rPr>
        <w:t>敲响梵钟是为了</w:t>
      </w:r>
      <w:r w:rsidRPr="003D5390">
        <w:rPr>
          <w:rFonts w:eastAsia="Source Han Sans CN Normal"/>
          <w:color w:val="000000" w:themeColor="text1"/>
          <w:sz w:val="22"/>
        </w:rPr>
        <w:t>提示每天的修行时间，但由于报国寺周边已成为居民区，现在钟声只在特殊场合响起。比如在</w:t>
      </w:r>
      <w:r w:rsidRPr="003D5390">
        <w:rPr>
          <w:rFonts w:eastAsia="Source Han Sans CN Normal" w:hint="eastAsia"/>
          <w:color w:val="000000" w:themeColor="text1"/>
          <w:sz w:val="22"/>
        </w:rPr>
        <w:t>辞旧迎新</w:t>
      </w:r>
      <w:r w:rsidRPr="003D5390">
        <w:rPr>
          <w:rFonts w:eastAsia="Source Han Sans CN Normal"/>
          <w:color w:val="000000" w:themeColor="text1"/>
          <w:sz w:val="22"/>
        </w:rPr>
        <w:t>的仪式中，梵钟会在午夜敲响</w:t>
      </w:r>
      <w:r w:rsidRPr="003D5390">
        <w:rPr>
          <w:rFonts w:eastAsia="Source Han Sans CN Normal"/>
          <w:color w:val="000000" w:themeColor="text1"/>
          <w:sz w:val="22"/>
        </w:rPr>
        <w:t>108</w:t>
      </w:r>
      <w:r w:rsidRPr="003D5390">
        <w:rPr>
          <w:rFonts w:eastAsia="Source Han Sans CN Normal"/>
          <w:color w:val="000000" w:themeColor="text1"/>
          <w:sz w:val="22"/>
        </w:rPr>
        <w:t>下</w:t>
      </w:r>
      <w:r w:rsidRPr="003D5390">
        <w:rPr>
          <w:rFonts w:eastAsia="Source Han Sans CN Normal" w:hint="eastAsia"/>
          <w:color w:val="000000" w:themeColor="text1"/>
          <w:sz w:val="22"/>
        </w:rPr>
        <w:t>。</w:t>
      </w:r>
      <w:r w:rsidRPr="003D5390">
        <w:rPr>
          <w:rFonts w:eastAsia="Source Han Sans CN Normal"/>
          <w:color w:val="000000" w:themeColor="text1"/>
          <w:sz w:val="22"/>
        </w:rPr>
        <w:t>佛教认为世人遭受着</w:t>
      </w:r>
      <w:r w:rsidRPr="003D5390">
        <w:rPr>
          <w:rFonts w:eastAsia="Source Han Sans CN Normal"/>
          <w:color w:val="000000" w:themeColor="text1"/>
          <w:sz w:val="22"/>
        </w:rPr>
        <w:t>108</w:t>
      </w:r>
      <w:r w:rsidRPr="003D5390">
        <w:rPr>
          <w:rFonts w:eastAsia="Source Han Sans CN Normal"/>
          <w:color w:val="000000" w:themeColor="text1"/>
          <w:sz w:val="22"/>
        </w:rPr>
        <w:t>种欲望之苦，钟声</w:t>
      </w:r>
      <w:r w:rsidRPr="003D5390">
        <w:rPr>
          <w:rFonts w:eastAsia="Source Han Sans CN Normal" w:hint="eastAsia"/>
          <w:color w:val="000000" w:themeColor="text1"/>
          <w:sz w:val="22"/>
        </w:rPr>
        <w:t>会把</w:t>
      </w:r>
      <w:r w:rsidRPr="003D5390">
        <w:rPr>
          <w:rFonts w:eastAsia="Source Han Sans CN Normal"/>
          <w:color w:val="000000" w:themeColor="text1"/>
          <w:sz w:val="22"/>
        </w:rPr>
        <w:t>这些烦恼一一消除，让新的一年有一个崭新的开始。</w:t>
      </w:r>
    </w:p>
    <w:p w:rsidR="009F459D" w:rsidRPr="003D5390" w:rsidRDefault="009F459D" w:rsidP="009F459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在钟楼边上的寺庙墓地里有一棵银杏树，据传树龄已有</w:t>
      </w:r>
      <w:r w:rsidRPr="003D5390">
        <w:rPr>
          <w:rFonts w:eastAsia="Source Han Sans CN Normal"/>
          <w:color w:val="000000" w:themeColor="text1"/>
          <w:sz w:val="22"/>
        </w:rPr>
        <w:t>300</w:t>
      </w:r>
      <w:r w:rsidRPr="003D5390">
        <w:rPr>
          <w:rFonts w:eastAsia="Source Han Sans CN Normal"/>
          <w:color w:val="000000" w:themeColor="text1"/>
          <w:sz w:val="22"/>
        </w:rPr>
        <w:t>年</w:t>
      </w:r>
      <w:r w:rsidRPr="003D5390">
        <w:rPr>
          <w:rFonts w:eastAsia="Source Han Sans CN Normal" w:hint="eastAsia"/>
          <w:color w:val="000000" w:themeColor="text1"/>
          <w:sz w:val="22"/>
        </w:rPr>
        <w:t>。</w:t>
      </w:r>
      <w:r w:rsidRPr="003D5390">
        <w:rPr>
          <w:rFonts w:eastAsia="Source Han Sans CN Normal"/>
          <w:color w:val="000000" w:themeColor="text1"/>
          <w:sz w:val="22"/>
        </w:rPr>
        <w:t>每到秋天，它明亮金黄的叶子就会铺满地面。春天，周遭盛开的樱花和杜鹃花则将</w:t>
      </w:r>
      <w:r w:rsidRPr="003D5390">
        <w:rPr>
          <w:rFonts w:eastAsia="Source Han Sans CN Normal" w:hint="eastAsia"/>
          <w:color w:val="000000" w:themeColor="text1"/>
          <w:sz w:val="22"/>
        </w:rPr>
        <w:t>整片区域</w:t>
      </w:r>
      <w:r w:rsidRPr="003D5390">
        <w:rPr>
          <w:rFonts w:eastAsia="Source Han Sans CN Normal"/>
          <w:color w:val="000000" w:themeColor="text1"/>
          <w:sz w:val="22"/>
        </w:rPr>
        <w:t>笼上粉红的色调。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59D"/>
    <w:rsid w:val="00444234"/>
    <w:rsid w:val="009F45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2DD36-A4AB-4721-BBE3-9895625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