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7440" w:rsidRPr="003D5390" w:rsidRDefault="00247440" w:rsidP="00247440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やぐら(Yagura)：足利家族墓地</w:t>
      </w:r>
    </w:p>
    <w:p/>
    <w:p w:rsidR="00247440" w:rsidRPr="003D5390" w:rsidRDefault="00247440" w:rsidP="002474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迦叶堂后面的山坡上有三个拱形</w:t>
      </w:r>
      <w:r w:rsidRPr="003D5390">
        <w:rPr>
          <w:rFonts w:eastAsia="Source Han Sans CN Normal" w:hint="eastAsia"/>
          <w:color w:val="000000" w:themeColor="text1"/>
          <w:sz w:val="22"/>
        </w:rPr>
        <w:t>洞窟叫做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3D5390">
        <w:rPr>
          <w:rFonts w:eastAsia="Source Han Sans CN Normal"/>
          <w:color w:val="000000" w:themeColor="text1"/>
          <w:sz w:val="22"/>
        </w:rPr>
        <w:t>Yagura</w:t>
      </w:r>
      <w:r w:rsidRPr="003D5390">
        <w:rPr>
          <w:rFonts w:ascii="Source Han Sans CN Normal" w:eastAsia="Source Han Sans CN Normal" w:hAnsi="Source Han Sans CN Normal"/>
          <w:color w:val="000000" w:themeColor="text1"/>
          <w:sz w:val="22"/>
        </w:rPr>
        <w:t>”</w:t>
      </w:r>
      <w:r w:rsidRPr="003D5390">
        <w:rPr>
          <w:rFonts w:eastAsia="Source Han Sans CN Normal" w:hint="eastAsia"/>
          <w:color w:val="000000" w:themeColor="text1"/>
          <w:sz w:val="22"/>
        </w:rPr>
        <w:t>，它们</w:t>
      </w:r>
      <w:r w:rsidRPr="003D5390">
        <w:rPr>
          <w:rFonts w:eastAsia="Source Han Sans CN Normal"/>
          <w:color w:val="000000" w:themeColor="text1"/>
          <w:sz w:val="22"/>
        </w:rPr>
        <w:t>开凿</w:t>
      </w:r>
      <w:r w:rsidRPr="003D5390">
        <w:rPr>
          <w:rFonts w:eastAsia="Source Han Sans CN Normal" w:hint="eastAsia"/>
          <w:color w:val="000000" w:themeColor="text1"/>
          <w:sz w:val="22"/>
        </w:rPr>
        <w:t>于</w:t>
      </w:r>
      <w:r w:rsidRPr="003D5390">
        <w:rPr>
          <w:rFonts w:eastAsia="Source Han Sans CN Normal"/>
          <w:color w:val="000000" w:themeColor="text1"/>
          <w:sz w:val="22"/>
        </w:rPr>
        <w:t>崖</w:t>
      </w:r>
      <w:r w:rsidRPr="003D5390">
        <w:rPr>
          <w:rFonts w:eastAsia="Source Han Sans CN Normal" w:hint="eastAsia"/>
          <w:color w:val="000000" w:themeColor="text1"/>
          <w:sz w:val="22"/>
        </w:rPr>
        <w:t>壁</w:t>
      </w:r>
      <w:r w:rsidRPr="003D5390">
        <w:rPr>
          <w:rFonts w:eastAsia="Source Han Sans CN Normal"/>
          <w:color w:val="000000" w:themeColor="text1"/>
          <w:sz w:val="22"/>
        </w:rPr>
        <w:t>上，</w:t>
      </w:r>
      <w:r w:rsidRPr="003D5390">
        <w:rPr>
          <w:rFonts w:eastAsia="Source Han Sans CN Normal" w:hint="eastAsia"/>
          <w:color w:val="000000" w:themeColor="text1"/>
          <w:sz w:val="22"/>
        </w:rPr>
        <w:t>用作墓地，</w:t>
      </w:r>
      <w:r w:rsidRPr="003D5390">
        <w:rPr>
          <w:rFonts w:eastAsia="Source Han Sans CN Normal"/>
          <w:color w:val="000000" w:themeColor="text1"/>
          <w:sz w:val="22"/>
        </w:rPr>
        <w:t>里面放置</w:t>
      </w:r>
      <w:r w:rsidRPr="003D5390">
        <w:rPr>
          <w:rFonts w:eastAsia="Source Han Sans CN Normal" w:hint="eastAsia"/>
          <w:color w:val="000000" w:themeColor="text1"/>
          <w:sz w:val="22"/>
        </w:rPr>
        <w:t>了</w:t>
      </w:r>
      <w:r w:rsidRPr="003D5390">
        <w:rPr>
          <w:rFonts w:eastAsia="Source Han Sans CN Normal"/>
          <w:color w:val="000000" w:themeColor="text1"/>
          <w:sz w:val="22"/>
        </w:rPr>
        <w:t>许多石碑</w:t>
      </w:r>
      <w:r w:rsidRPr="003D5390">
        <w:rPr>
          <w:rFonts w:eastAsia="Source Han Sans CN Normal" w:hint="eastAsia"/>
          <w:color w:val="000000" w:themeColor="text1"/>
          <w:sz w:val="22"/>
        </w:rPr>
        <w:t>。</w:t>
      </w:r>
      <w:r w:rsidRPr="003D5390">
        <w:rPr>
          <w:rFonts w:eastAsia="Source Han Sans CN Normal"/>
          <w:color w:val="000000" w:themeColor="text1"/>
          <w:sz w:val="22"/>
        </w:rPr>
        <w:t>这种横洞式</w:t>
      </w:r>
      <w:r w:rsidRPr="003D5390">
        <w:rPr>
          <w:rFonts w:eastAsia="Source Han Sans CN Normal" w:hint="eastAsia"/>
          <w:color w:val="000000" w:themeColor="text1"/>
          <w:sz w:val="22"/>
        </w:rPr>
        <w:t>坟墓</w:t>
      </w:r>
      <w:r w:rsidRPr="003D5390">
        <w:rPr>
          <w:rFonts w:eastAsia="Source Han Sans CN Normal"/>
          <w:color w:val="000000" w:themeColor="text1"/>
          <w:sz w:val="22"/>
        </w:rPr>
        <w:t>是镰仓地区特有的墓葬方式。</w:t>
      </w:r>
    </w:p>
    <w:p w:rsidR="00247440" w:rsidRPr="003D5390" w:rsidRDefault="00247440" w:rsidP="002474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日本传统的坟墓，是将遗体葬入竖井式的墓穴中。相比之下，横洞式</w:t>
      </w:r>
      <w:r w:rsidRPr="003D5390">
        <w:rPr>
          <w:rFonts w:eastAsia="Source Han Sans CN Normal" w:hint="eastAsia"/>
          <w:color w:val="000000" w:themeColor="text1"/>
          <w:sz w:val="22"/>
        </w:rPr>
        <w:t>坟墓的墓穴</w:t>
      </w:r>
      <w:r w:rsidRPr="003D5390">
        <w:rPr>
          <w:rFonts w:eastAsia="Source Han Sans CN Normal"/>
          <w:color w:val="000000" w:themeColor="text1"/>
          <w:sz w:val="22"/>
        </w:rPr>
        <w:t>更浅，沿</w:t>
      </w:r>
      <w:r w:rsidRPr="003D5390">
        <w:rPr>
          <w:rFonts w:eastAsia="Source Han Sans CN Normal" w:hint="eastAsia"/>
          <w:color w:val="000000" w:themeColor="text1"/>
          <w:sz w:val="22"/>
        </w:rPr>
        <w:t>洞窟地面</w:t>
      </w:r>
      <w:r w:rsidRPr="003D5390">
        <w:rPr>
          <w:rFonts w:eastAsia="Source Han Sans CN Normal"/>
          <w:color w:val="000000" w:themeColor="text1"/>
          <w:sz w:val="22"/>
        </w:rPr>
        <w:t>水平延伸。每个</w:t>
      </w:r>
      <w:r w:rsidRPr="003D5390">
        <w:rPr>
          <w:rFonts w:eastAsia="Source Han Sans CN Normal"/>
          <w:color w:val="000000" w:themeColor="text1"/>
          <w:sz w:val="22"/>
        </w:rPr>
        <w:t>Yagura</w:t>
      </w:r>
      <w:r w:rsidRPr="003D5390">
        <w:rPr>
          <w:rFonts w:eastAsia="Source Han Sans CN Normal"/>
          <w:color w:val="000000" w:themeColor="text1"/>
          <w:sz w:val="22"/>
        </w:rPr>
        <w:t>里都有多个骨灰盒，墓碑则立于墓穴上方。</w:t>
      </w:r>
    </w:p>
    <w:p w:rsidR="00247440" w:rsidRPr="003D5390" w:rsidRDefault="00247440" w:rsidP="002474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  <w:lang w:bidi="hi-IN"/>
        </w:rPr>
        <w:t>横洞式</w:t>
      </w:r>
      <w:r w:rsidRPr="003D5390">
        <w:rPr>
          <w:rFonts w:eastAsia="Source Han Sans CN Normal" w:hint="eastAsia"/>
          <w:color w:val="000000" w:themeColor="text1"/>
          <w:sz w:val="22"/>
          <w:lang w:bidi="hi-IN"/>
        </w:rPr>
        <w:t>坟墓之所以起源于</w:t>
      </w:r>
      <w:r w:rsidRPr="003D5390">
        <w:rPr>
          <w:rFonts w:eastAsia="Source Han Sans CN Normal"/>
          <w:color w:val="000000" w:themeColor="text1"/>
          <w:sz w:val="22"/>
          <w:lang w:bidi="hi-IN"/>
        </w:rPr>
        <w:t>镰仓地区，</w:t>
      </w:r>
      <w:r w:rsidRPr="003D5390">
        <w:rPr>
          <w:rFonts w:eastAsia="Source Han Sans CN Normal" w:hint="eastAsia"/>
          <w:color w:val="000000" w:themeColor="text1"/>
          <w:sz w:val="22"/>
          <w:lang w:bidi="hi-IN"/>
        </w:rPr>
        <w:t>很可能</w:t>
      </w:r>
      <w:r w:rsidRPr="003D5390">
        <w:rPr>
          <w:rFonts w:eastAsia="Source Han Sans CN Normal"/>
          <w:color w:val="000000" w:themeColor="text1"/>
          <w:sz w:val="22"/>
          <w:lang w:bidi="hi-IN"/>
        </w:rPr>
        <w:t>是因为这里缺乏平地，且周围的</w:t>
      </w:r>
      <w:r w:rsidRPr="003D5390">
        <w:rPr>
          <w:rFonts w:eastAsia="Source Han Sans CN Normal"/>
          <w:color w:val="000000" w:themeColor="text1"/>
          <w:sz w:val="22"/>
        </w:rPr>
        <w:t>山丘都是凝灰质砂岩，质地较软，易于开凿。</w:t>
      </w:r>
    </w:p>
    <w:p w:rsidR="00247440" w:rsidRPr="003D5390" w:rsidRDefault="00247440" w:rsidP="002474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自</w:t>
      </w:r>
      <w:r w:rsidRPr="003D5390">
        <w:rPr>
          <w:rFonts w:eastAsia="Source Han Sans CN Normal"/>
          <w:color w:val="000000" w:themeColor="text1"/>
          <w:sz w:val="22"/>
        </w:rPr>
        <w:t>1334</w:t>
      </w:r>
      <w:r w:rsidRPr="003D5390">
        <w:rPr>
          <w:rFonts w:eastAsia="Source Han Sans CN Normal"/>
          <w:color w:val="000000" w:themeColor="text1"/>
          <w:sz w:val="22"/>
        </w:rPr>
        <w:t>年建</w:t>
      </w:r>
      <w:r w:rsidRPr="003D5390">
        <w:rPr>
          <w:rFonts w:eastAsia="Source Han Sans CN Normal" w:hint="eastAsia"/>
          <w:color w:val="000000" w:themeColor="text1"/>
          <w:sz w:val="22"/>
        </w:rPr>
        <w:t>寺</w:t>
      </w:r>
      <w:r w:rsidRPr="003D5390">
        <w:rPr>
          <w:rFonts w:eastAsia="Source Han Sans CN Normal"/>
          <w:color w:val="000000" w:themeColor="text1"/>
          <w:sz w:val="22"/>
        </w:rPr>
        <w:t>以来，报国寺就与拥有强大影响力的足利家族关联密切。在</w:t>
      </w:r>
      <w:bookmarkStart w:id="0" w:name="_Hlk83478895"/>
      <w:r w:rsidRPr="003D5390">
        <w:rPr>
          <w:rFonts w:eastAsia="Source Han Sans CN Normal"/>
          <w:color w:val="000000" w:themeColor="text1"/>
          <w:sz w:val="22"/>
        </w:rPr>
        <w:t>足利</w:t>
      </w:r>
      <w:bookmarkEnd w:id="0"/>
      <w:r w:rsidRPr="003D5390">
        <w:rPr>
          <w:rFonts w:eastAsia="Source Han Sans CN Normal"/>
          <w:color w:val="000000" w:themeColor="text1"/>
          <w:sz w:val="22"/>
        </w:rPr>
        <w:t>家忠实的家臣上杉重兼</w:t>
      </w:r>
      <w:r w:rsidRPr="003D5390">
        <w:rPr>
          <w:rFonts w:eastAsia="Source Han Sans CN Normal"/>
          <w:color w:val="000000" w:themeColor="text1"/>
          <w:sz w:val="22"/>
        </w:rPr>
        <w:t>(?-1375)</w:t>
      </w:r>
      <w:r w:rsidRPr="003D5390">
        <w:rPr>
          <w:rFonts w:eastAsia="Source Han Sans CN Normal"/>
          <w:color w:val="000000" w:themeColor="text1"/>
          <w:sz w:val="22"/>
        </w:rPr>
        <w:t>的努力下，死于政治斗争的足利家时</w:t>
      </w:r>
      <w:r w:rsidRPr="003D5390">
        <w:rPr>
          <w:rFonts w:eastAsia="Source Han Sans CN Normal"/>
          <w:color w:val="000000" w:themeColor="text1"/>
          <w:sz w:val="22"/>
        </w:rPr>
        <w:t>(?-1284)</w:t>
      </w:r>
      <w:r w:rsidRPr="003D5390">
        <w:rPr>
          <w:rFonts w:eastAsia="Source Han Sans CN Normal" w:hint="eastAsia"/>
          <w:color w:val="000000" w:themeColor="text1"/>
          <w:sz w:val="22"/>
          <w:lang w:bidi="hi-IN"/>
        </w:rPr>
        <w:t>之灵被供奉于</w:t>
      </w:r>
      <w:r w:rsidRPr="003D5390">
        <w:rPr>
          <w:rFonts w:eastAsia="Source Han Sans CN Normal"/>
          <w:color w:val="000000" w:themeColor="text1"/>
          <w:sz w:val="22"/>
          <w:lang w:bidi="hi-IN"/>
        </w:rPr>
        <w:t>这座寺庙</w:t>
      </w:r>
      <w:r w:rsidRPr="003D5390">
        <w:rPr>
          <w:rFonts w:eastAsia="Source Han Sans CN Normal" w:hint="eastAsia"/>
          <w:color w:val="000000" w:themeColor="text1"/>
          <w:sz w:val="22"/>
          <w:lang w:bidi="hi-IN"/>
        </w:rPr>
        <w:t>内</w:t>
      </w:r>
      <w:r w:rsidRPr="003D5390">
        <w:rPr>
          <w:rFonts w:eastAsia="Source Han Sans CN Normal"/>
          <w:color w:val="000000" w:themeColor="text1"/>
          <w:sz w:val="22"/>
        </w:rPr>
        <w:t>。报国寺建成仅仅</w:t>
      </w:r>
      <w:r w:rsidRPr="003D5390">
        <w:rPr>
          <w:rFonts w:eastAsia="Source Han Sans CN Normal"/>
          <w:color w:val="000000" w:themeColor="text1"/>
          <w:sz w:val="22"/>
        </w:rPr>
        <w:t>4</w:t>
      </w:r>
      <w:r w:rsidRPr="003D5390">
        <w:rPr>
          <w:rFonts w:eastAsia="Source Han Sans CN Normal"/>
          <w:color w:val="000000" w:themeColor="text1"/>
          <w:sz w:val="22"/>
        </w:rPr>
        <w:t>年后，家时的孙子足利尊氏</w:t>
      </w:r>
      <w:r w:rsidRPr="003D5390">
        <w:rPr>
          <w:rFonts w:eastAsia="Source Han Sans CN Normal"/>
          <w:color w:val="000000" w:themeColor="text1"/>
          <w:sz w:val="22"/>
        </w:rPr>
        <w:t>(1305-1358)</w:t>
      </w:r>
      <w:r w:rsidRPr="003D5390">
        <w:rPr>
          <w:rFonts w:eastAsia="Source Han Sans CN Normal"/>
          <w:color w:val="000000" w:themeColor="text1"/>
          <w:sz w:val="22"/>
        </w:rPr>
        <w:t>就成为幕府将军，建立了足利幕府</w:t>
      </w:r>
      <w:r w:rsidRPr="003D5390">
        <w:rPr>
          <w:rFonts w:eastAsia="Source Han Sans CN Normal"/>
          <w:color w:val="000000" w:themeColor="text1"/>
          <w:sz w:val="22"/>
        </w:rPr>
        <w:t>(1338-1573)</w:t>
      </w:r>
      <w:r w:rsidRPr="003D5390">
        <w:rPr>
          <w:rFonts w:eastAsia="Source Han Sans CN Normal"/>
          <w:color w:val="000000" w:themeColor="text1"/>
          <w:sz w:val="22"/>
        </w:rPr>
        <w:t>。足利家族的一支就此成为日本的统治者，据说，包括家时在内的一些重要家族成员都葬在</w:t>
      </w:r>
      <w:r w:rsidRPr="003D5390">
        <w:rPr>
          <w:rFonts w:eastAsia="Source Han Sans CN Normal" w:hint="eastAsia"/>
          <w:color w:val="000000" w:themeColor="text1"/>
          <w:sz w:val="22"/>
        </w:rPr>
        <w:t>此</w:t>
      </w:r>
      <w:r w:rsidRPr="003D5390">
        <w:rPr>
          <w:rFonts w:eastAsia="Source Han Sans CN Normal"/>
          <w:color w:val="000000" w:themeColor="text1"/>
          <w:sz w:val="22"/>
        </w:rPr>
        <w:t>处</w:t>
      </w:r>
      <w:r w:rsidRPr="003D5390">
        <w:rPr>
          <w:rFonts w:eastAsia="Source Han Sans CN Normal" w:hint="eastAsia"/>
          <w:color w:val="000000" w:themeColor="text1"/>
          <w:sz w:val="22"/>
        </w:rPr>
        <w:t>洞窟中</w:t>
      </w:r>
      <w:r w:rsidRPr="003D5390">
        <w:rPr>
          <w:rFonts w:eastAsia="Source Han Sans CN Normal"/>
          <w:color w:val="000000" w:themeColor="text1"/>
          <w:sz w:val="22"/>
        </w:rPr>
        <w:t>。</w:t>
      </w:r>
    </w:p>
    <w:p w:rsidR="00247440" w:rsidRPr="003D5390" w:rsidRDefault="00247440" w:rsidP="0024744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3D5390">
        <w:rPr>
          <w:rFonts w:eastAsia="Source Han Sans CN Normal"/>
          <w:color w:val="000000" w:themeColor="text1"/>
          <w:sz w:val="22"/>
        </w:rPr>
        <w:t>秋天，</w:t>
      </w:r>
      <w:r w:rsidRPr="003D5390">
        <w:rPr>
          <w:rFonts w:eastAsia="Source Han Sans CN Normal" w:hint="eastAsia"/>
          <w:color w:val="000000" w:themeColor="text1"/>
          <w:sz w:val="22"/>
        </w:rPr>
        <w:t>洞穴</w:t>
      </w:r>
      <w:r w:rsidRPr="003D5390">
        <w:rPr>
          <w:rFonts w:eastAsia="Source Han Sans CN Normal"/>
          <w:color w:val="000000" w:themeColor="text1"/>
          <w:sz w:val="22"/>
        </w:rPr>
        <w:t>周围的日本枫树红叶灿烂，美景令人</w:t>
      </w:r>
      <w:r w:rsidRPr="003D5390">
        <w:rPr>
          <w:rFonts w:eastAsia="Source Han Sans CN Normal" w:hint="eastAsia"/>
          <w:color w:val="000000" w:themeColor="text1"/>
          <w:sz w:val="22"/>
        </w:rPr>
        <w:t>流连忘返</w:t>
      </w:r>
      <w:r w:rsidRPr="003D5390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440"/>
    <w:rsid w:val="0024744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DF6D4-B446-4DEB-8B02-AF2E33C8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