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CE1" w:rsidRPr="003D5390" w:rsidRDefault="00D84CE1" w:rsidP="00D84CE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报国寺</w:t>
      </w:r>
    </w:p>
    <w:p/>
    <w:p w:rsidR="00D84CE1" w:rsidRPr="003D5390" w:rsidRDefault="00D84CE1" w:rsidP="00D84C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报国寺的正式名称为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“功臣山报国寺”</w:t>
      </w:r>
      <w:r w:rsidRPr="003D5390">
        <w:rPr>
          <w:rFonts w:eastAsia="Source Han Sans CN Normal"/>
          <w:color w:val="000000" w:themeColor="text1"/>
          <w:sz w:val="22"/>
        </w:rPr>
        <w:t>，是一座临济宗禅寺。</w:t>
      </w:r>
      <w:r w:rsidRPr="003D5390">
        <w:rPr>
          <w:rFonts w:eastAsia="Source Han Sans CN Normal"/>
          <w:color w:val="000000" w:themeColor="text1"/>
          <w:sz w:val="22"/>
        </w:rPr>
        <w:t>1334</w:t>
      </w:r>
      <w:r w:rsidRPr="003D5390">
        <w:rPr>
          <w:rFonts w:eastAsia="Source Han Sans CN Normal"/>
          <w:color w:val="000000" w:themeColor="text1"/>
          <w:sz w:val="22"/>
        </w:rPr>
        <w:t>年，为供奉足利家时</w:t>
      </w:r>
      <w:r w:rsidRPr="003D5390">
        <w:rPr>
          <w:rFonts w:eastAsia="Source Han Sans CN Normal"/>
          <w:color w:val="000000" w:themeColor="text1"/>
          <w:sz w:val="22"/>
        </w:rPr>
        <w:t>(?-1284)</w:t>
      </w:r>
      <w:r w:rsidRPr="003D5390">
        <w:rPr>
          <w:rFonts w:eastAsia="Source Han Sans CN Normal"/>
          <w:color w:val="000000" w:themeColor="text1"/>
          <w:sz w:val="22"/>
        </w:rPr>
        <w:t>之灵，足利家族忠实的家臣上杉重兼</w:t>
      </w:r>
      <w:r w:rsidRPr="003D5390">
        <w:rPr>
          <w:rFonts w:eastAsia="Source Han Sans CN Normal"/>
          <w:color w:val="000000" w:themeColor="text1"/>
          <w:sz w:val="22"/>
        </w:rPr>
        <w:t>(?-1375)</w:t>
      </w:r>
      <w:r w:rsidRPr="003D5390">
        <w:rPr>
          <w:rFonts w:eastAsia="Source Han Sans CN Normal"/>
          <w:color w:val="000000" w:themeColor="text1"/>
          <w:sz w:val="22"/>
        </w:rPr>
        <w:t>建造了这座寺庙。开山住持天岸慧广</w:t>
      </w:r>
      <w:r w:rsidRPr="003D5390">
        <w:rPr>
          <w:rFonts w:eastAsia="Source Han Sans CN Normal"/>
          <w:color w:val="000000" w:themeColor="text1"/>
          <w:sz w:val="22"/>
        </w:rPr>
        <w:t>(1273-1335)</w:t>
      </w:r>
      <w:r w:rsidRPr="003D5390">
        <w:rPr>
          <w:rFonts w:eastAsia="Source Han Sans CN Normal"/>
          <w:color w:val="000000" w:themeColor="text1"/>
          <w:sz w:val="22"/>
        </w:rPr>
        <w:t>曾在中国元朝学习禅宗。</w:t>
      </w:r>
    </w:p>
    <w:p w:rsidR="00D84CE1" w:rsidRPr="003D5390" w:rsidRDefault="00D84CE1" w:rsidP="00D84C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大部分寺庙建筑在</w:t>
      </w:r>
      <w:r w:rsidRPr="003D5390">
        <w:rPr>
          <w:rFonts w:eastAsia="Source Han Sans CN Normal"/>
          <w:color w:val="000000" w:themeColor="text1"/>
          <w:sz w:val="22"/>
        </w:rPr>
        <w:t>1923</w:t>
      </w:r>
      <w:r w:rsidRPr="003D5390">
        <w:rPr>
          <w:rFonts w:eastAsia="Source Han Sans CN Normal"/>
          <w:color w:val="000000" w:themeColor="text1"/>
          <w:sz w:val="22"/>
        </w:rPr>
        <w:t>年的关东大地震被毁，之后才逐渐重建。今天的报国寺以竹林而闻名，林中大约有</w:t>
      </w:r>
      <w:r w:rsidRPr="003D5390">
        <w:rPr>
          <w:rFonts w:eastAsia="Source Han Sans CN Normal"/>
          <w:color w:val="000000" w:themeColor="text1"/>
          <w:sz w:val="22"/>
        </w:rPr>
        <w:t>2000</w:t>
      </w:r>
      <w:r w:rsidRPr="003D5390">
        <w:rPr>
          <w:rFonts w:eastAsia="Source Han Sans CN Normal"/>
          <w:color w:val="000000" w:themeColor="text1"/>
          <w:sz w:val="22"/>
        </w:rPr>
        <w:t>棵毛竹，还有许多石灯笼和一间茶室。这片安静的竹林位于本堂（正殿）后面，</w:t>
      </w:r>
      <w:r w:rsidRPr="003D5390">
        <w:rPr>
          <w:rFonts w:eastAsia="Source Han Sans CN Normal" w:hint="eastAsia"/>
          <w:color w:val="000000" w:themeColor="text1"/>
          <w:sz w:val="22"/>
        </w:rPr>
        <w:t>据</w:t>
      </w:r>
      <w:r w:rsidRPr="003D5390">
        <w:rPr>
          <w:rFonts w:eastAsia="Source Han Sans CN Normal"/>
          <w:color w:val="000000" w:themeColor="text1"/>
          <w:sz w:val="22"/>
        </w:rPr>
        <w:t>说慧广晚年有许多时间都在这里坐禅、读</w:t>
      </w:r>
      <w:r w:rsidRPr="003D5390">
        <w:rPr>
          <w:rFonts w:eastAsia="Source Han Sans CN Normal" w:hint="eastAsia"/>
          <w:color w:val="000000" w:themeColor="text1"/>
          <w:sz w:val="22"/>
        </w:rPr>
        <w:t>诗</w:t>
      </w:r>
      <w:r w:rsidRPr="003D5390">
        <w:rPr>
          <w:rFonts w:eastAsia="Source Han Sans CN Normal"/>
          <w:color w:val="000000" w:themeColor="text1"/>
          <w:sz w:val="22"/>
        </w:rPr>
        <w:t>、作诗。</w:t>
      </w:r>
    </w:p>
    <w:p w:rsidR="00D84CE1" w:rsidRPr="003D5390" w:rsidRDefault="00D84CE1" w:rsidP="00D84C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寺庙入口处有一片静谧的苔藓庭园，雕像散落其中，是摄影爱好者青睐之地。寺院内种满了四季时令花卉，</w:t>
      </w:r>
      <w:r w:rsidRPr="003D5390">
        <w:rPr>
          <w:rFonts w:eastAsia="Source Han Sans CN Normal" w:hint="eastAsia"/>
          <w:color w:val="000000" w:themeColor="text1"/>
          <w:sz w:val="22"/>
        </w:rPr>
        <w:t>每个季节</w:t>
      </w:r>
      <w:r w:rsidRPr="003D5390">
        <w:rPr>
          <w:rFonts w:eastAsia="Source Han Sans CN Normal"/>
          <w:color w:val="000000" w:themeColor="text1"/>
          <w:sz w:val="22"/>
        </w:rPr>
        <w:t>都</w:t>
      </w:r>
      <w:r w:rsidRPr="003D5390">
        <w:rPr>
          <w:rFonts w:eastAsia="Source Han Sans CN Normal" w:hint="eastAsia"/>
          <w:color w:val="000000" w:themeColor="text1"/>
          <w:sz w:val="22"/>
        </w:rPr>
        <w:t>能欣赏到</w:t>
      </w:r>
      <w:r w:rsidRPr="003D5390">
        <w:rPr>
          <w:rFonts w:eastAsia="Source Han Sans CN Normal"/>
          <w:color w:val="000000" w:themeColor="text1"/>
          <w:sz w:val="22"/>
        </w:rPr>
        <w:t>缤纷美景。春天，樱花、杜鹃花和鸢尾花竞相开放；秋天，银杏叶化作一片金黄；冬天，茶花和梅花</w:t>
      </w:r>
      <w:r w:rsidRPr="003D5390">
        <w:rPr>
          <w:rFonts w:eastAsia="Source Han Sans CN Normal" w:hint="eastAsia"/>
          <w:color w:val="000000" w:themeColor="text1"/>
          <w:sz w:val="22"/>
        </w:rPr>
        <w:t>争奇斗艳</w:t>
      </w:r>
      <w:r w:rsidRPr="003D5390">
        <w:rPr>
          <w:rFonts w:eastAsia="Source Han Sans CN Normal"/>
          <w:color w:val="000000" w:themeColor="text1"/>
          <w:sz w:val="22"/>
        </w:rPr>
        <w:t>。</w:t>
      </w:r>
    </w:p>
    <w:p w:rsidR="00D84CE1" w:rsidRPr="003D5390" w:rsidRDefault="00D84CE1" w:rsidP="00D84C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报国寺是权倾一时的足利家族的家庙之一。家时的孙子足利尊氏</w:t>
      </w:r>
      <w:r w:rsidRPr="003D5390">
        <w:rPr>
          <w:rFonts w:eastAsia="Source Han Sans CN Normal"/>
          <w:color w:val="000000" w:themeColor="text1"/>
          <w:sz w:val="22"/>
        </w:rPr>
        <w:t>(1305-1358)</w:t>
      </w:r>
      <w:r w:rsidRPr="003D5390">
        <w:rPr>
          <w:rFonts w:eastAsia="Source Han Sans CN Normal"/>
          <w:color w:val="000000" w:themeColor="text1"/>
          <w:sz w:val="22"/>
        </w:rPr>
        <w:t>在</w:t>
      </w:r>
      <w:r w:rsidRPr="003D5390">
        <w:rPr>
          <w:rFonts w:eastAsia="Source Han Sans CN Normal"/>
          <w:color w:val="000000" w:themeColor="text1"/>
          <w:sz w:val="22"/>
        </w:rPr>
        <w:t>1338</w:t>
      </w:r>
      <w:r w:rsidRPr="003D5390">
        <w:rPr>
          <w:rFonts w:eastAsia="Source Han Sans CN Normal"/>
          <w:color w:val="000000" w:themeColor="text1"/>
          <w:sz w:val="22"/>
        </w:rPr>
        <w:t>年成为幕府将军，</w:t>
      </w:r>
      <w:r w:rsidRPr="003D5390">
        <w:rPr>
          <w:rFonts w:eastAsia="Source Han Sans CN Normal" w:hint="eastAsia"/>
          <w:color w:val="000000" w:themeColor="text1"/>
          <w:sz w:val="22"/>
        </w:rPr>
        <w:t>他</w:t>
      </w:r>
      <w:r w:rsidRPr="003D5390">
        <w:rPr>
          <w:rFonts w:eastAsia="Source Han Sans CN Normal"/>
          <w:color w:val="000000" w:themeColor="text1"/>
          <w:sz w:val="22"/>
        </w:rPr>
        <w:t>所开创的足利幕府统治日本直至</w:t>
      </w:r>
      <w:r w:rsidRPr="003D5390">
        <w:rPr>
          <w:rFonts w:eastAsia="Source Han Sans CN Normal"/>
          <w:color w:val="000000" w:themeColor="text1"/>
          <w:sz w:val="22"/>
        </w:rPr>
        <w:t>1573</w:t>
      </w:r>
      <w:r w:rsidRPr="003D5390">
        <w:rPr>
          <w:rFonts w:eastAsia="Source Han Sans CN Normal"/>
          <w:color w:val="000000" w:themeColor="text1"/>
          <w:sz w:val="22"/>
        </w:rPr>
        <w:t>年。本堂后</w:t>
      </w:r>
      <w:r w:rsidRPr="003D5390">
        <w:rPr>
          <w:rFonts w:eastAsia="Source Han Sans CN Normal" w:hint="eastAsia"/>
          <w:color w:val="000000" w:themeColor="text1"/>
          <w:sz w:val="22"/>
        </w:rPr>
        <w:t>被称为“やぐら”</w:t>
      </w:r>
      <w:r w:rsidRPr="003D5390">
        <w:rPr>
          <w:rFonts w:eastAsia="Source Han Sans CN Normal"/>
          <w:color w:val="000000" w:themeColor="text1"/>
          <w:sz w:val="22"/>
        </w:rPr>
        <w:t>(Yagura)</w:t>
      </w:r>
      <w:r w:rsidRPr="003D5390">
        <w:rPr>
          <w:rFonts w:eastAsia="Source Han Sans CN Normal"/>
          <w:color w:val="000000" w:themeColor="text1"/>
          <w:sz w:val="22"/>
        </w:rPr>
        <w:t>的三座横洞式墓穴俯瞰着寺庙庭园，传说这些人工开凿的洞窟里埋葬着包括家时本人在内的</w:t>
      </w:r>
      <w:r w:rsidRPr="003D5390">
        <w:rPr>
          <w:rFonts w:eastAsia="Source Han Sans CN Normal" w:hint="eastAsia"/>
          <w:color w:val="000000" w:themeColor="text1"/>
          <w:sz w:val="22"/>
        </w:rPr>
        <w:t>足利家族的部分</w:t>
      </w:r>
      <w:r w:rsidRPr="003D5390">
        <w:rPr>
          <w:rFonts w:eastAsia="Source Han Sans CN Normal"/>
          <w:color w:val="000000" w:themeColor="text1"/>
          <w:sz w:val="22"/>
        </w:rPr>
        <w:t>重要成员。</w:t>
      </w:r>
    </w:p>
    <w:p w:rsidR="00D84CE1" w:rsidRPr="003D5390" w:rsidRDefault="00D84CE1" w:rsidP="00D84C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本堂供奉着报国寺的本尊释迦如来，</w:t>
      </w:r>
      <w:r w:rsidRPr="003D5390">
        <w:rPr>
          <w:rFonts w:eastAsia="Source Han Sans CN Normal" w:hint="eastAsia"/>
          <w:color w:val="000000" w:themeColor="text1"/>
          <w:sz w:val="22"/>
        </w:rPr>
        <w:t>坐</w:t>
      </w:r>
      <w:r w:rsidRPr="003D5390">
        <w:rPr>
          <w:rFonts w:eastAsia="Source Han Sans CN Normal"/>
          <w:color w:val="000000" w:themeColor="text1"/>
          <w:sz w:val="22"/>
        </w:rPr>
        <w:t>像高</w:t>
      </w:r>
      <w:r w:rsidRPr="003D5390">
        <w:rPr>
          <w:rFonts w:eastAsia="Source Han Sans CN Normal"/>
          <w:color w:val="000000" w:themeColor="text1"/>
          <w:sz w:val="22"/>
        </w:rPr>
        <w:t>50</w:t>
      </w:r>
      <w:r w:rsidRPr="003D5390">
        <w:rPr>
          <w:rFonts w:eastAsia="Source Han Sans CN Normal"/>
          <w:color w:val="000000" w:themeColor="text1"/>
          <w:sz w:val="22"/>
        </w:rPr>
        <w:t>厘米，</w:t>
      </w:r>
      <w:r w:rsidRPr="003D5390">
        <w:rPr>
          <w:rFonts w:eastAsia="Source Han Sans CN Normal" w:hint="eastAsia"/>
          <w:color w:val="000000" w:themeColor="text1"/>
          <w:sz w:val="22"/>
        </w:rPr>
        <w:t>姿态</w:t>
      </w:r>
      <w:r w:rsidRPr="003D5390">
        <w:rPr>
          <w:rFonts w:eastAsia="Source Han Sans CN Normal"/>
          <w:color w:val="000000" w:themeColor="text1"/>
          <w:sz w:val="22"/>
        </w:rPr>
        <w:t>端正庄重，颇具中国宋风。本堂边是二层楼的迦叶堂，堂内设一间客厅和一间坐禅室，后者供奉着</w:t>
      </w:r>
      <w:r w:rsidRPr="003D5390">
        <w:rPr>
          <w:rFonts w:eastAsia="Source Han Sans CN Normal"/>
          <w:color w:val="000000" w:themeColor="text1"/>
          <w:sz w:val="22"/>
        </w:rPr>
        <w:t>1347</w:t>
      </w:r>
      <w:r w:rsidRPr="003D5390">
        <w:rPr>
          <w:rFonts w:eastAsia="Source Han Sans CN Normal"/>
          <w:color w:val="000000" w:themeColor="text1"/>
          <w:sz w:val="22"/>
        </w:rPr>
        <w:t>年雕刻的慧广木像。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CE1"/>
    <w:rsid w:val="00444234"/>
    <w:rsid w:val="00C42597"/>
    <w:rsid w:val="00D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01AD8-9B1C-454B-B64D-D8E1196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