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8FB" w:rsidRPr="00BD187C" w:rsidRDefault="00B348FB" w:rsidP="00B348FB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长冈市乡土史料馆</w:t>
      </w:r>
    </w:p>
    <w:p/>
    <w:p w:rsidR="00B348FB" w:rsidRPr="00BD187C" w:rsidRDefault="00B348FB" w:rsidP="00B348F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 w:hint="eastAsia"/>
          <w:color w:val="000000" w:themeColor="text1"/>
          <w:sz w:val="22"/>
        </w:rPr>
        <w:t>史料</w:t>
      </w:r>
      <w:r w:rsidRPr="00BD187C">
        <w:rPr>
          <w:rFonts w:eastAsia="Source Han Sans CN Normal"/>
          <w:color w:val="000000" w:themeColor="text1"/>
          <w:sz w:val="22"/>
        </w:rPr>
        <w:t>馆总体外形设计参照了日本封建时代的城堡。</w:t>
      </w:r>
      <w:r w:rsidRPr="00BD187C">
        <w:rPr>
          <w:rFonts w:eastAsia="Source Han Sans CN Normal" w:hint="eastAsia"/>
          <w:color w:val="000000" w:themeColor="text1"/>
          <w:sz w:val="22"/>
        </w:rPr>
        <w:t>距此</w:t>
      </w:r>
      <w:r w:rsidRPr="00BD187C">
        <w:rPr>
          <w:rFonts w:eastAsia="Source Han Sans CN Normal"/>
          <w:color w:val="000000" w:themeColor="text1"/>
          <w:sz w:val="22"/>
        </w:rPr>
        <w:t>数公里开外，如今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JR</w:t>
      </w:r>
      <w:r w:rsidRPr="00BD187C">
        <w:rPr>
          <w:rFonts w:eastAsia="Source Han Sans CN Normal"/>
          <w:color w:val="000000" w:themeColor="text1"/>
          <w:sz w:val="22"/>
        </w:rPr>
        <w:t>长冈站</w:t>
      </w:r>
      <w:r w:rsidRPr="00BD187C">
        <w:rPr>
          <w:rFonts w:eastAsia="Source Han Sans CN Normal" w:hint="eastAsia"/>
          <w:color w:val="000000" w:themeColor="text1"/>
          <w:sz w:val="22"/>
        </w:rPr>
        <w:t>就建在</w:t>
      </w:r>
      <w:r w:rsidRPr="00BD187C">
        <w:rPr>
          <w:rFonts w:eastAsia="Source Han Sans CN Normal"/>
          <w:color w:val="000000" w:themeColor="text1"/>
          <w:sz w:val="22"/>
        </w:rPr>
        <w:t>江户时代</w:t>
      </w:r>
      <w:r w:rsidRPr="00BD187C">
        <w:rPr>
          <w:rFonts w:eastAsia="Source Han Sans CN Normal"/>
          <w:color w:val="000000" w:themeColor="text1"/>
          <w:sz w:val="22"/>
        </w:rPr>
        <w:t>(1603-1867)</w:t>
      </w:r>
      <w:r w:rsidRPr="00BD187C">
        <w:rPr>
          <w:rFonts w:eastAsia="Source Han Sans CN Normal"/>
          <w:color w:val="000000" w:themeColor="text1"/>
          <w:sz w:val="22"/>
        </w:rPr>
        <w:t>长冈城的旧址</w:t>
      </w:r>
      <w:r w:rsidRPr="00BD187C">
        <w:rPr>
          <w:rFonts w:eastAsia="Source Han Sans CN Normal" w:hint="eastAsia"/>
          <w:color w:val="000000" w:themeColor="text1"/>
          <w:sz w:val="22"/>
        </w:rPr>
        <w:t>上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p w:rsidR="00B348FB" w:rsidRPr="00BD187C" w:rsidRDefault="00B348FB" w:rsidP="00B348F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1868</w:t>
      </w:r>
      <w:r w:rsidRPr="00BD187C">
        <w:rPr>
          <w:rFonts w:eastAsia="Source Han Sans CN Normal"/>
          <w:color w:val="000000" w:themeColor="text1"/>
          <w:sz w:val="22"/>
        </w:rPr>
        <w:t>年，长冈城</w:t>
      </w:r>
      <w:r w:rsidRPr="00BD187C">
        <w:rPr>
          <w:rFonts w:eastAsia="Source Han Sans CN Normal" w:hint="eastAsia"/>
          <w:color w:val="000000" w:themeColor="text1"/>
          <w:sz w:val="22"/>
        </w:rPr>
        <w:t>在“</w:t>
      </w:r>
      <w:r w:rsidRPr="00BD187C">
        <w:rPr>
          <w:rFonts w:eastAsia="Source Han Sans CN Normal"/>
          <w:color w:val="000000" w:themeColor="text1"/>
          <w:sz w:val="22"/>
        </w:rPr>
        <w:t>戊辰战争</w:t>
      </w:r>
      <w:r w:rsidRPr="00BD187C">
        <w:rPr>
          <w:rFonts w:eastAsia="Source Han Sans CN Normal" w:hint="eastAsia"/>
          <w:color w:val="000000" w:themeColor="text1"/>
          <w:sz w:val="22"/>
        </w:rPr>
        <w:t>”中烧毁，这是</w:t>
      </w:r>
      <w:r w:rsidRPr="00BD187C">
        <w:rPr>
          <w:rFonts w:eastAsia="Source Han Sans CN Normal"/>
          <w:color w:val="000000" w:themeColor="text1"/>
          <w:sz w:val="22"/>
        </w:rPr>
        <w:t>幕府势力</w:t>
      </w:r>
      <w:r w:rsidRPr="00BD187C">
        <w:rPr>
          <w:rFonts w:eastAsia="Source Han Sans CN Normal" w:hint="eastAsia"/>
          <w:color w:val="000000" w:themeColor="text1"/>
          <w:sz w:val="22"/>
        </w:rPr>
        <w:t>与支</w:t>
      </w:r>
      <w:r w:rsidRPr="00BD187C">
        <w:rPr>
          <w:rFonts w:eastAsia="Source Han Sans CN Normal"/>
          <w:color w:val="000000" w:themeColor="text1"/>
          <w:sz w:val="22"/>
        </w:rPr>
        <w:t>持明治</w:t>
      </w:r>
      <w:r w:rsidRPr="00BD187C">
        <w:rPr>
          <w:rFonts w:eastAsia="Source Han Sans CN Normal" w:hint="eastAsia"/>
          <w:color w:val="000000" w:themeColor="text1"/>
          <w:sz w:val="22"/>
        </w:rPr>
        <w:t>天皇恢复皇权（大政奉还）者之间爆发</w:t>
      </w:r>
      <w:r w:rsidRPr="00BD187C">
        <w:rPr>
          <w:rFonts w:eastAsia="Source Han Sans CN Normal"/>
          <w:color w:val="000000" w:themeColor="text1"/>
          <w:sz w:val="22"/>
        </w:rPr>
        <w:t>的</w:t>
      </w:r>
      <w:r w:rsidRPr="00BD187C">
        <w:rPr>
          <w:rFonts w:eastAsia="Source Han Sans CN Normal" w:hint="eastAsia"/>
          <w:color w:val="000000" w:themeColor="text1"/>
          <w:sz w:val="22"/>
        </w:rPr>
        <w:t>一场内战</w:t>
      </w:r>
      <w:r w:rsidRPr="00BD187C">
        <w:rPr>
          <w:rFonts w:eastAsia="Source Han Sans CN Normal"/>
          <w:color w:val="000000" w:themeColor="text1"/>
          <w:sz w:val="22"/>
        </w:rPr>
        <w:t>。</w:t>
      </w:r>
      <w:r w:rsidRPr="00BD187C">
        <w:rPr>
          <w:rFonts w:eastAsia="Source Han Sans CN Normal"/>
          <w:color w:val="000000" w:themeColor="text1"/>
          <w:sz w:val="22"/>
        </w:rPr>
        <w:t>1898</w:t>
      </w:r>
      <w:r w:rsidRPr="00BD187C">
        <w:rPr>
          <w:rFonts w:eastAsia="Source Han Sans CN Normal"/>
          <w:color w:val="000000" w:themeColor="text1"/>
          <w:sz w:val="22"/>
        </w:rPr>
        <w:t>年，火车站在城堡旧址上落成。城墙</w:t>
      </w:r>
      <w:r w:rsidRPr="00BD187C">
        <w:rPr>
          <w:rFonts w:eastAsia="Source Han Sans CN Normal" w:hint="eastAsia"/>
          <w:color w:val="000000" w:themeColor="text1"/>
          <w:sz w:val="22"/>
        </w:rPr>
        <w:t>上的</w:t>
      </w:r>
      <w:r w:rsidRPr="00BD187C">
        <w:rPr>
          <w:rFonts w:eastAsia="Source Han Sans CN Normal"/>
          <w:color w:val="000000" w:themeColor="text1"/>
          <w:sz w:val="22"/>
        </w:rPr>
        <w:t>巨石被</w:t>
      </w:r>
      <w:r w:rsidRPr="00BD187C">
        <w:rPr>
          <w:rFonts w:eastAsia="Source Han Sans CN Normal" w:hint="eastAsia"/>
          <w:color w:val="000000" w:themeColor="text1"/>
          <w:sz w:val="22"/>
        </w:rPr>
        <w:t>搬来</w:t>
      </w:r>
      <w:r w:rsidRPr="00BD187C">
        <w:rPr>
          <w:rFonts w:eastAsia="Source Han Sans CN Normal"/>
          <w:color w:val="000000" w:themeColor="text1"/>
          <w:sz w:val="22"/>
        </w:rPr>
        <w:t>砌进了</w:t>
      </w:r>
      <w:r w:rsidRPr="00BD187C">
        <w:rPr>
          <w:rFonts w:eastAsia="Source Han Sans CN Normal" w:hint="eastAsia"/>
          <w:color w:val="000000" w:themeColor="text1"/>
          <w:sz w:val="22"/>
        </w:rPr>
        <w:t>史料</w:t>
      </w:r>
      <w:r w:rsidRPr="00BD187C">
        <w:rPr>
          <w:rFonts w:eastAsia="Source Han Sans CN Normal"/>
          <w:color w:val="000000" w:themeColor="text1"/>
          <w:sz w:val="22"/>
        </w:rPr>
        <w:t>馆正</w:t>
      </w:r>
      <w:r w:rsidRPr="00BD187C">
        <w:rPr>
          <w:rFonts w:eastAsia="Source Han Sans CN Normal" w:hint="eastAsia"/>
          <w:color w:val="000000" w:themeColor="text1"/>
          <w:sz w:val="22"/>
        </w:rPr>
        <w:t>面入口处的</w:t>
      </w:r>
      <w:r w:rsidRPr="00BD187C">
        <w:rPr>
          <w:rFonts w:eastAsia="Source Han Sans CN Normal"/>
          <w:color w:val="000000" w:themeColor="text1"/>
          <w:sz w:val="22"/>
        </w:rPr>
        <w:t>墙</w:t>
      </w:r>
      <w:r w:rsidRPr="00BD187C">
        <w:rPr>
          <w:rFonts w:eastAsia="Source Han Sans CN Normal" w:hint="eastAsia"/>
          <w:color w:val="000000" w:themeColor="text1"/>
          <w:sz w:val="22"/>
        </w:rPr>
        <w:t>壁</w:t>
      </w:r>
      <w:r w:rsidRPr="00BD187C">
        <w:rPr>
          <w:rFonts w:eastAsia="Source Han Sans CN Normal"/>
          <w:color w:val="000000" w:themeColor="text1"/>
          <w:sz w:val="22"/>
        </w:rPr>
        <w:t>，作为</w:t>
      </w:r>
      <w:r w:rsidRPr="00BD187C">
        <w:rPr>
          <w:rFonts w:eastAsia="Source Han Sans CN Normal" w:hint="eastAsia"/>
          <w:color w:val="000000" w:themeColor="text1"/>
          <w:sz w:val="22"/>
        </w:rPr>
        <w:t>有形记忆，</w:t>
      </w:r>
      <w:r w:rsidRPr="00BD187C">
        <w:rPr>
          <w:rFonts w:eastAsia="Source Han Sans CN Normal"/>
          <w:color w:val="000000" w:themeColor="text1"/>
          <w:sz w:val="22"/>
        </w:rPr>
        <w:t>呼应着馆内展示的历史。</w:t>
      </w:r>
    </w:p>
    <w:p w:rsidR="00B348FB" w:rsidRPr="00BD187C" w:rsidRDefault="00B348FB" w:rsidP="00B348F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乡土史料馆于</w:t>
      </w:r>
      <w:r w:rsidRPr="00BD187C">
        <w:rPr>
          <w:rFonts w:eastAsia="Source Han Sans CN Normal"/>
          <w:color w:val="000000" w:themeColor="text1"/>
          <w:sz w:val="22"/>
        </w:rPr>
        <w:t>1968</w:t>
      </w:r>
      <w:r w:rsidRPr="00BD187C">
        <w:rPr>
          <w:rFonts w:eastAsia="Source Han Sans CN Normal"/>
          <w:color w:val="000000" w:themeColor="text1"/>
          <w:sz w:val="22"/>
        </w:rPr>
        <w:t>年正式开放，以编年方式讲述长冈从古至今的历史。展品里有来自统治长冈地区数世纪的</w:t>
      </w:r>
      <w:r w:rsidRPr="00BD187C">
        <w:rPr>
          <w:rFonts w:eastAsia="Source Han Sans CN Normal" w:hint="eastAsia"/>
          <w:color w:val="000000" w:themeColor="text1"/>
          <w:sz w:val="22"/>
        </w:rPr>
        <w:t>藩主</w:t>
      </w:r>
      <w:r w:rsidRPr="00BD187C">
        <w:rPr>
          <w:rFonts w:eastAsia="Source Han Sans CN Normal"/>
          <w:color w:val="000000" w:themeColor="text1"/>
          <w:sz w:val="22"/>
        </w:rPr>
        <w:t>（封建时代的领主）家族</w:t>
      </w:r>
      <w:r w:rsidRPr="00BD187C">
        <w:rPr>
          <w:rFonts w:eastAsia="Source Han Sans CN Normal" w:hint="eastAsia"/>
          <w:color w:val="000000" w:themeColor="text1"/>
          <w:sz w:val="22"/>
        </w:rPr>
        <w:t>的相关文物以及</w:t>
      </w:r>
      <w:r w:rsidRPr="00BD187C">
        <w:rPr>
          <w:rFonts w:eastAsia="Source Han Sans CN Normal"/>
          <w:color w:val="000000" w:themeColor="text1"/>
          <w:sz w:val="22"/>
        </w:rPr>
        <w:t>私人物品，</w:t>
      </w:r>
      <w:r w:rsidRPr="00BD187C">
        <w:rPr>
          <w:rFonts w:eastAsia="Source Han Sans CN Normal" w:hint="eastAsia"/>
          <w:color w:val="000000" w:themeColor="text1"/>
          <w:sz w:val="22"/>
        </w:rPr>
        <w:t>还有藩主</w:t>
      </w:r>
      <w:r w:rsidRPr="00BD187C">
        <w:rPr>
          <w:rFonts w:eastAsia="Source Han Sans CN Normal"/>
          <w:color w:val="000000" w:themeColor="text1"/>
          <w:sz w:val="22"/>
        </w:rPr>
        <w:t>们亲手书写的诗歌韵文。</w:t>
      </w:r>
    </w:p>
    <w:p w:rsidR="00B348FB" w:rsidRPr="00BD187C" w:rsidRDefault="00B348FB" w:rsidP="00B348F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此外，展览也涉及其他出生于长冈及周边地区的历史名人。包括长冈城的建造者堀直寄</w:t>
      </w:r>
      <w:r w:rsidRPr="00BD187C">
        <w:rPr>
          <w:rFonts w:eastAsia="Source Han Sans CN Normal"/>
          <w:color w:val="000000" w:themeColor="text1"/>
          <w:sz w:val="22"/>
        </w:rPr>
        <w:t>(1577-1693)</w:t>
      </w:r>
      <w:r w:rsidRPr="00BD187C">
        <w:rPr>
          <w:rFonts w:eastAsia="Source Han Sans CN Normal"/>
          <w:color w:val="000000" w:themeColor="text1"/>
          <w:sz w:val="22"/>
        </w:rPr>
        <w:t>，悠久山公园创立者、引能仕石油</w:t>
      </w:r>
      <w:r w:rsidRPr="00BD187C">
        <w:rPr>
          <w:rFonts w:eastAsia="Source Han Sans CN Normal"/>
          <w:color w:val="000000" w:themeColor="text1"/>
          <w:sz w:val="22"/>
        </w:rPr>
        <w:t>(Eneos)</w:t>
      </w:r>
      <w:r w:rsidRPr="00BD187C">
        <w:rPr>
          <w:rFonts w:eastAsia="Source Han Sans CN Normal"/>
          <w:color w:val="000000" w:themeColor="text1"/>
          <w:sz w:val="22"/>
        </w:rPr>
        <w:t>创始人山田又七</w:t>
      </w:r>
      <w:r w:rsidRPr="00BD187C">
        <w:rPr>
          <w:rFonts w:eastAsia="Source Han Sans CN Normal"/>
          <w:color w:val="000000" w:themeColor="text1"/>
          <w:sz w:val="22"/>
        </w:rPr>
        <w:t>(1855-1917)</w:t>
      </w:r>
      <w:r w:rsidRPr="00BD187C">
        <w:rPr>
          <w:rFonts w:eastAsia="Source Han Sans CN Normal"/>
          <w:color w:val="000000" w:themeColor="text1"/>
          <w:sz w:val="22"/>
        </w:rPr>
        <w:t>，以及二战时期的日本海军舰队总司令山本五十六</w:t>
      </w:r>
      <w:r w:rsidRPr="00BD187C">
        <w:rPr>
          <w:rFonts w:eastAsia="Source Han Sans CN Normal"/>
          <w:color w:val="000000" w:themeColor="text1"/>
          <w:sz w:val="22"/>
        </w:rPr>
        <w:t>(1884-1943)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8FB"/>
    <w:rsid w:val="00444234"/>
    <w:rsid w:val="00B348F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68D55-B647-421F-9920-01ACEED1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