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0C5" w:rsidRPr="00881E43" w:rsidRDefault="00F820C5">
      <w:pPr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庭园设计师小堀远州</w:t>
      </w:r>
    </w:p>
    <w:p/>
    <w:p w:rsidR="00F820C5" w:rsidRPr="00881E43" w:rsidRDefault="00F820C5">
      <w:pPr>
        <w:snapToGrid w:val="0"/>
        <w:ind w:firstLine="440"/>
        <w:contextualSpacing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小堀远州</w:t>
      </w:r>
      <w:r w:rsidRPr="00881E43">
        <w:rPr>
          <w:rFonts w:eastAsia="Source Han Sans CN Normal"/>
          <w:color w:val="000000" w:themeColor="text1"/>
          <w:sz w:val="22"/>
        </w:rPr>
        <w:t>(1579-1647)</w:t>
      </w:r>
      <w:r w:rsidRPr="00881E43">
        <w:rPr>
          <w:rFonts w:eastAsia="Source Han Sans CN Normal"/>
          <w:color w:val="000000" w:themeColor="text1"/>
          <w:sz w:val="22"/>
        </w:rPr>
        <w:t>是一位杰出的艺术家，同时也是一位大名（日本封建时代的领主），他活跃于江户时代刚刚开始的</w:t>
      </w:r>
      <w:r w:rsidRPr="00881E43">
        <w:rPr>
          <w:rFonts w:eastAsia="Source Han Sans CN Normal"/>
          <w:color w:val="000000" w:themeColor="text1"/>
          <w:sz w:val="22"/>
        </w:rPr>
        <w:t>17</w:t>
      </w:r>
      <w:r w:rsidRPr="00881E43">
        <w:rPr>
          <w:rFonts w:eastAsia="Source Han Sans CN Normal"/>
          <w:color w:val="000000" w:themeColor="text1"/>
          <w:sz w:val="22"/>
        </w:rPr>
        <w:t>世纪初。一般认为，是井伊家族第</w:t>
      </w:r>
      <w:r w:rsidRPr="00881E43">
        <w:rPr>
          <w:rFonts w:eastAsia="Source Han Sans CN Normal"/>
          <w:color w:val="000000" w:themeColor="text1"/>
          <w:sz w:val="22"/>
        </w:rPr>
        <w:t>25</w:t>
      </w:r>
      <w:r w:rsidRPr="00881E43">
        <w:rPr>
          <w:rFonts w:eastAsia="Source Han Sans CN Normal"/>
          <w:color w:val="000000" w:themeColor="text1"/>
          <w:sz w:val="22"/>
        </w:rPr>
        <w:t>代家主井伊直孝</w:t>
      </w:r>
      <w:r w:rsidRPr="00881E43">
        <w:rPr>
          <w:rFonts w:eastAsia="Source Han Sans CN Normal"/>
          <w:color w:val="000000" w:themeColor="text1"/>
          <w:sz w:val="22"/>
        </w:rPr>
        <w:t>(1590-1659)</w:t>
      </w:r>
      <w:r w:rsidRPr="00881E43">
        <w:rPr>
          <w:rFonts w:eastAsia="Source Han Sans CN Normal"/>
          <w:color w:val="000000" w:themeColor="text1"/>
          <w:sz w:val="22"/>
        </w:rPr>
        <w:t>邀请小堀远州为龙潭寺设计了庭园。</w:t>
      </w:r>
    </w:p>
    <w:p w:rsidR="00F820C5" w:rsidRPr="00881E43" w:rsidRDefault="00F820C5">
      <w:pPr>
        <w:snapToGrid w:val="0"/>
        <w:ind w:firstLine="440"/>
        <w:contextualSpacing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小堀远州为近江国（今滋贺县）大名，但他最著名的身份是茶道大师，曾受命指导第三代幕府将军德川家光</w:t>
      </w:r>
      <w:r w:rsidRPr="00881E43">
        <w:rPr>
          <w:rFonts w:eastAsia="Source Han Sans CN Normal"/>
          <w:color w:val="000000" w:themeColor="text1"/>
          <w:sz w:val="22"/>
        </w:rPr>
        <w:t>(1604-1651)</w:t>
      </w:r>
      <w:r w:rsidRPr="00881E43">
        <w:rPr>
          <w:rFonts w:eastAsia="Source Han Sans CN Normal"/>
          <w:color w:val="000000" w:themeColor="text1"/>
          <w:sz w:val="22"/>
        </w:rPr>
        <w:t>学习茶道。他创立的茶道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“远州流”</w:t>
      </w:r>
      <w:r w:rsidRPr="00881E43">
        <w:rPr>
          <w:rFonts w:eastAsia="Source Han Sans CN Normal"/>
          <w:color w:val="000000" w:themeColor="text1"/>
          <w:sz w:val="22"/>
        </w:rPr>
        <w:t>也传承至今。同时，小堀远州还是一位了不起的艺术家，在建筑、插花和陶艺上都有很高造诣。</w:t>
      </w:r>
    </w:p>
    <w:p w:rsidR="00F820C5" w:rsidRPr="00881E43" w:rsidRDefault="00F820C5">
      <w:pPr>
        <w:snapToGrid w:val="0"/>
        <w:ind w:firstLine="440"/>
        <w:contextualSpacing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日本各地的许多庭园、寺庙和城堡都是由小堀远州设计的，其中包括大名鼎鼎的京都二条城、桂离宫庭园，以及名古屋城天守阁。小堀远州开创了一种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“华丽朴素”</w:t>
      </w:r>
      <w:r w:rsidRPr="00881E43">
        <w:rPr>
          <w:rFonts w:eastAsia="Source Han Sans CN Normal"/>
          <w:color w:val="000000" w:themeColor="text1"/>
          <w:sz w:val="22"/>
        </w:rPr>
        <w:t>的设计风格，源自于平安时代</w:t>
      </w:r>
      <w:r w:rsidRPr="00881E43">
        <w:rPr>
          <w:rFonts w:eastAsia="Source Han Sans CN Normal"/>
          <w:color w:val="000000" w:themeColor="text1"/>
          <w:sz w:val="22"/>
        </w:rPr>
        <w:t>(794-1185)</w:t>
      </w:r>
      <w:r w:rsidRPr="00881E43">
        <w:rPr>
          <w:rFonts w:eastAsia="Source Han Sans CN Normal"/>
          <w:color w:val="000000" w:themeColor="text1"/>
          <w:sz w:val="22"/>
        </w:rPr>
        <w:t>的审美意识。与日式审美中更广为人知的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“侘寂”</w:t>
      </w:r>
      <w:r w:rsidRPr="00881E43">
        <w:rPr>
          <w:rFonts w:eastAsia="Source Han Sans CN Normal"/>
          <w:color w:val="000000" w:themeColor="text1"/>
          <w:sz w:val="22"/>
        </w:rPr>
        <w:t>（体会事物的残缺、古旧之美）概念相比，他的风格更讲求优雅绚丽与简单素净的并存。小堀远州设计的庭园以保持和谐的平衡和使用色彩鲜艳的花朵著称，这一切也同样体现在龙潭寺庭园中。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0C5"/>
    <w:rsid w:val="00444234"/>
    <w:rsid w:val="00C42597"/>
    <w:rsid w:val="00F8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08853B-588B-40F7-BB2C-5D34D596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