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4D7E" w:rsidRPr="00881E43" w:rsidRDefault="008A4D7E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滨松城特色</w:t>
      </w:r>
    </w:p>
    <w:p/>
    <w:p w:rsidR="008A4D7E" w:rsidRPr="00881E43" w:rsidRDefault="008A4D7E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16</w:t>
      </w:r>
      <w:r w:rsidRPr="00881E43">
        <w:rPr>
          <w:rFonts w:eastAsia="Source Han Sans CN Normal"/>
          <w:color w:val="000000" w:themeColor="text1"/>
          <w:sz w:val="22"/>
        </w:rPr>
        <w:t>世纪初期至中期，今川家族（室町幕府足利氏将军的同族）在这里建造了一座较小的城堡，名为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“曳马城”</w:t>
      </w:r>
      <w:r w:rsidRPr="00881E43">
        <w:rPr>
          <w:rFonts w:eastAsia="Source Han Sans CN Normal"/>
          <w:color w:val="000000" w:themeColor="text1"/>
          <w:sz w:val="22"/>
        </w:rPr>
        <w:t>。后来，德川家康</w:t>
      </w:r>
      <w:r w:rsidRPr="00881E43">
        <w:rPr>
          <w:rFonts w:eastAsia="Source Han Sans CN Normal"/>
          <w:color w:val="000000" w:themeColor="text1"/>
          <w:sz w:val="22"/>
        </w:rPr>
        <w:t>(1542-1616)</w:t>
      </w:r>
      <w:r w:rsidRPr="00881E43">
        <w:rPr>
          <w:rFonts w:eastAsia="Source Han Sans CN Normal"/>
          <w:color w:val="000000" w:themeColor="text1"/>
          <w:sz w:val="22"/>
        </w:rPr>
        <w:t>击败今川氏，于</w:t>
      </w:r>
      <w:r w:rsidRPr="00881E43">
        <w:rPr>
          <w:rFonts w:eastAsia="Source Han Sans CN Normal"/>
          <w:color w:val="000000" w:themeColor="text1"/>
          <w:sz w:val="22"/>
        </w:rPr>
        <w:t>1570</w:t>
      </w:r>
      <w:r w:rsidRPr="00881E43">
        <w:rPr>
          <w:rFonts w:eastAsia="Source Han Sans CN Normal"/>
          <w:color w:val="000000" w:themeColor="text1"/>
          <w:sz w:val="22"/>
        </w:rPr>
        <w:t>年将主要力量迁至该地区，开始建造一座更大的城堡。相传，由于日文中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“曳马”</w:t>
      </w:r>
      <w:r w:rsidRPr="00881E43">
        <w:rPr>
          <w:rFonts w:eastAsia="Source Han Sans CN Normal"/>
          <w:color w:val="000000" w:themeColor="text1"/>
          <w:sz w:val="22"/>
        </w:rPr>
        <w:t>有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“下马后牵马”</w:t>
      </w:r>
      <w:r w:rsidRPr="00881E43">
        <w:rPr>
          <w:rFonts w:eastAsia="Source Han Sans CN Normal"/>
          <w:color w:val="000000" w:themeColor="text1"/>
          <w:sz w:val="22"/>
        </w:rPr>
        <w:t>之意，而武士下马便是落败，德川家康觉得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“曳马”</w:t>
      </w:r>
      <w:r w:rsidRPr="00881E43">
        <w:rPr>
          <w:rFonts w:eastAsia="Source Han Sans CN Normal"/>
          <w:color w:val="000000" w:themeColor="text1"/>
          <w:sz w:val="22"/>
        </w:rPr>
        <w:t>二字不祥，于是将城堡改名为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“滨松”</w:t>
      </w:r>
      <w:r w:rsidRPr="00881E43">
        <w:rPr>
          <w:rFonts w:eastAsia="Source Han Sans CN Normal"/>
          <w:color w:val="000000" w:themeColor="text1"/>
          <w:sz w:val="22"/>
        </w:rPr>
        <w:t>，字面意思就是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“海滩上的松树”</w:t>
      </w:r>
      <w:r w:rsidRPr="00881E43">
        <w:rPr>
          <w:rFonts w:eastAsia="Source Han Sans CN Normal"/>
          <w:color w:val="000000" w:themeColor="text1"/>
          <w:sz w:val="22"/>
        </w:rPr>
        <w:t>。</w:t>
      </w:r>
    </w:p>
    <w:p w:rsidR="008A4D7E" w:rsidRPr="00881E43" w:rsidRDefault="008A4D7E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1867</w:t>
      </w:r>
      <w:r w:rsidRPr="00881E43">
        <w:rPr>
          <w:rFonts w:eastAsia="Source Han Sans CN Normal"/>
          <w:color w:val="000000" w:themeColor="text1"/>
          <w:sz w:val="22"/>
        </w:rPr>
        <w:t>年幕府时代结束，滨松城遭拆除，大部分土地被出售。如今的天守阁是</w:t>
      </w:r>
      <w:r w:rsidRPr="00881E43">
        <w:rPr>
          <w:rFonts w:eastAsia="Source Han Sans CN Normal"/>
          <w:color w:val="000000" w:themeColor="text1"/>
          <w:sz w:val="22"/>
        </w:rPr>
        <w:t>1958</w:t>
      </w:r>
      <w:r w:rsidRPr="00881E43">
        <w:rPr>
          <w:rFonts w:eastAsia="Source Han Sans CN Normal"/>
          <w:color w:val="000000" w:themeColor="text1"/>
          <w:sz w:val="22"/>
        </w:rPr>
        <w:t>年重建的，但下面的石基被认为是德川家康的后一任城主堀尾义春</w:t>
      </w:r>
      <w:r w:rsidRPr="00881E43">
        <w:rPr>
          <w:rFonts w:eastAsia="Source Han Sans CN Normal"/>
          <w:color w:val="000000" w:themeColor="text1"/>
          <w:sz w:val="22"/>
        </w:rPr>
        <w:t>(1543-1611)</w:t>
      </w:r>
      <w:r w:rsidRPr="00881E43">
        <w:rPr>
          <w:rFonts w:eastAsia="Source Han Sans CN Normal"/>
          <w:color w:val="000000" w:themeColor="text1"/>
          <w:sz w:val="22"/>
        </w:rPr>
        <w:t>所建。这些石基采用</w:t>
      </w:r>
      <w:r w:rsidRPr="00881E43">
        <w:rPr>
          <w:rFonts w:eastAsia="Source Han Sans CN Normal" w:hint="eastAsia"/>
          <w:color w:val="000000" w:themeColor="text1"/>
          <w:sz w:val="22"/>
        </w:rPr>
        <w:t>“野面积工法”（</w:t>
      </w:r>
      <w:r w:rsidRPr="00881E43">
        <w:rPr>
          <w:rFonts w:eastAsia="Source Han Sans CN Normal"/>
          <w:color w:val="000000" w:themeColor="text1"/>
          <w:sz w:val="22"/>
        </w:rPr>
        <w:t>毛</w:t>
      </w:r>
      <w:r w:rsidRPr="00881E43">
        <w:rPr>
          <w:rFonts w:eastAsia="Source Han Sans CN Normal" w:hint="eastAsia"/>
          <w:color w:val="000000" w:themeColor="text1"/>
          <w:sz w:val="22"/>
        </w:rPr>
        <w:t>面</w:t>
      </w:r>
      <w:r w:rsidRPr="00881E43">
        <w:rPr>
          <w:rFonts w:eastAsia="Source Han Sans CN Normal"/>
          <w:color w:val="000000" w:themeColor="text1"/>
          <w:sz w:val="22"/>
        </w:rPr>
        <w:t>砌法</w:t>
      </w:r>
      <w:r w:rsidRPr="00881E43">
        <w:rPr>
          <w:rFonts w:eastAsia="Source Han Sans CN Normal" w:hint="eastAsia"/>
          <w:color w:val="000000" w:themeColor="text1"/>
          <w:sz w:val="22"/>
        </w:rPr>
        <w:t>）</w:t>
      </w:r>
      <w:r w:rsidRPr="00881E43">
        <w:rPr>
          <w:rFonts w:eastAsia="Source Han Sans CN Normal"/>
          <w:color w:val="000000" w:themeColor="text1"/>
          <w:sz w:val="22"/>
        </w:rPr>
        <w:t>建造，这是日本最初的石墙建造技术，将不规则的毛石堆砌起来，最大一面朝外，然后用碎石填补大石头之间的空隙。这些坚固的石基（石墙）历经数百年风雨，依然保持着出色的排水性和抗震性。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D7E"/>
    <w:rsid w:val="00444234"/>
    <w:rsid w:val="008A4D7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A3D103-A9D9-4486-86BA-A8C610D5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2023-11-17T08:26:00Z</dcterms:created>
  <dcterms:modified xsi:type="dcterms:W3CDTF">2023-11-17T08:26:00Z</dcterms:modified>
</cp:coreProperties>
</file>