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396" w:rsidRPr="00881E43" w:rsidRDefault="004B1396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松韵亭的日式庭园</w:t>
      </w:r>
    </w:p>
    <w:p/>
    <w:p w:rsidR="004B1396" w:rsidRPr="00881E43" w:rsidRDefault="004B1396">
      <w:pPr>
        <w:ind w:firstLine="440"/>
        <w:rPr>
          <w:rFonts w:eastAsia="Source Han Sans CN Normal"/>
          <w:color w:val="000000" w:themeColor="text1"/>
          <w:sz w:val="22"/>
        </w:rPr>
      </w:pPr>
      <w:bookmarkStart w:id="0" w:name="_heading=h.3as4poj"/>
      <w:bookmarkEnd w:id="0"/>
      <w:r w:rsidRPr="00881E43">
        <w:rPr>
          <w:rFonts w:eastAsia="Source Han Sans CN Normal"/>
          <w:color w:val="000000" w:themeColor="text1"/>
          <w:sz w:val="22"/>
        </w:rPr>
        <w:t>从松韵亭茶室主楼一览无遗的日式庭园低调优雅，正符合茶道的主导思想。庭园里并没有令人眼花缭乱的花海，取而代之的是满眼绿意，以及精挑细选的花卉。翠绿的苔藓、常青的树木和全年保持着深绿色的灌木，构成了庭园的主元素。小巧的汀步（设于水上的步道石）穿过小溪，潺潺水声间夹杂着鸟鸣，一派安然。</w:t>
      </w:r>
    </w:p>
    <w:p w:rsidR="004B1396" w:rsidRPr="00881E43" w:rsidRDefault="004B139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夏季，庭园中央有一小片鸢尾花盛开，但主色调依然是苔藓树木那生机勃勃的绿。色彩运用的节制是有意为之，好让紫色的鸢尾花与绿色的环境形成鲜明对比。当然，并不是所有树木都是常绿的，到了秋天，落叶树的叶子变得或是金黄，或是火红，正是松韵亭大受欢迎的时候。</w:t>
      </w:r>
      <w:bookmarkStart w:id="1" w:name="_heading=h.1pxezwc"/>
      <w:bookmarkEnd w:id="1"/>
    </w:p>
    <w:p w:rsidR="004B1396" w:rsidRPr="00881E43" w:rsidRDefault="004B139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游</w:t>
      </w:r>
      <w:r w:rsidRPr="00881E43">
        <w:rPr>
          <w:rFonts w:eastAsia="Source Han Sans CN Normal" w:hint="eastAsia"/>
          <w:color w:val="000000" w:themeColor="text1"/>
          <w:sz w:val="22"/>
        </w:rPr>
        <w:t>客</w:t>
      </w:r>
      <w:r w:rsidRPr="00881E43">
        <w:rPr>
          <w:rFonts w:eastAsia="Source Han Sans CN Normal"/>
          <w:color w:val="000000" w:themeColor="text1"/>
          <w:sz w:val="22"/>
        </w:rPr>
        <w:t>可以自由进入庭园散步游赏。庭园后方还有一个名为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“萩庵”</w:t>
      </w:r>
      <w:r w:rsidRPr="00881E43">
        <w:rPr>
          <w:rFonts w:eastAsia="Source Han Sans CN Normal"/>
          <w:color w:val="000000" w:themeColor="text1"/>
          <w:sz w:val="22"/>
        </w:rPr>
        <w:t>的茶室，比主楼茶室小一些，是一个更加传统的封闭式空间。茶室名字里的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“萩”</w:t>
      </w:r>
      <w:r w:rsidRPr="00881E43">
        <w:rPr>
          <w:rFonts w:eastAsia="Source Han Sans CN Normal"/>
          <w:color w:val="000000" w:themeColor="text1"/>
          <w:sz w:val="22"/>
        </w:rPr>
        <w:t>是指生长在周围的一种植物，开紫色花，生命力非常旺盛，也是滨松市</w:t>
      </w:r>
      <w:r w:rsidRPr="00881E43">
        <w:rPr>
          <w:rFonts w:eastAsia="Source Han Sans CN Normal" w:hint="eastAsia"/>
          <w:color w:val="000000" w:themeColor="text1"/>
          <w:sz w:val="22"/>
        </w:rPr>
        <w:t>最具代表性</w:t>
      </w:r>
      <w:r w:rsidRPr="00881E43">
        <w:rPr>
          <w:rFonts w:eastAsia="Source Han Sans CN Normal"/>
          <w:color w:val="000000" w:themeColor="text1"/>
          <w:sz w:val="22"/>
        </w:rPr>
        <w:t>的</w:t>
      </w:r>
      <w:r w:rsidRPr="00881E43">
        <w:rPr>
          <w:rFonts w:eastAsia="Source Han Sans CN Normal" w:hint="eastAsia"/>
          <w:color w:val="000000" w:themeColor="text1"/>
          <w:sz w:val="22"/>
        </w:rPr>
        <w:t>花卉之一</w:t>
      </w:r>
      <w:r w:rsidRPr="00881E43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96"/>
    <w:rsid w:val="00444234"/>
    <w:rsid w:val="004B13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5852B-0F52-491C-900F-E466D1D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