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77434" w:rsidRPr="000C08E8" w:rsidRDefault="00F77434" w:rsidP="00F77434">
      <w:pPr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西教寺</w:t>
      </w:r>
    </w:p>
    <w:p/>
    <w:p w:rsidR="00F77434" w:rsidRPr="000C08E8" w:rsidRDefault="00F77434" w:rsidP="00F77434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/>
          <w:bCs/>
          <w:color w:val="000000" w:themeColor="text1"/>
          <w:sz w:val="22"/>
        </w:rPr>
      </w:pPr>
      <w:r w:rsidRPr="000C08E8">
        <w:rPr>
          <w:rFonts w:eastAsia="Source Han Sans CN Normal"/>
          <w:color w:val="000000" w:themeColor="text1"/>
          <w:sz w:val="22"/>
        </w:rPr>
        <w:t>西教寺与佛教僧人真盛</w:t>
      </w:r>
      <w:r w:rsidRPr="000C08E8">
        <w:rPr>
          <w:rFonts w:eastAsia="Source Han Sans CN Normal"/>
          <w:color w:val="000000" w:themeColor="text1"/>
          <w:sz w:val="22"/>
        </w:rPr>
        <w:t>(1443-1495)</w:t>
      </w:r>
      <w:r w:rsidRPr="000C08E8">
        <w:rPr>
          <w:rFonts w:eastAsia="Source Han Sans CN Normal"/>
          <w:color w:val="000000" w:themeColor="text1"/>
          <w:sz w:val="22"/>
        </w:rPr>
        <w:t>关系密切</w:t>
      </w:r>
      <w:r w:rsidRPr="000C08E8">
        <w:rPr>
          <w:rFonts w:eastAsia="Source Han Sans CN Normal" w:hint="eastAsia"/>
          <w:color w:val="000000" w:themeColor="text1"/>
          <w:sz w:val="22"/>
        </w:rPr>
        <w:t>，</w:t>
      </w:r>
      <w:r w:rsidRPr="000C08E8">
        <w:rPr>
          <w:rFonts w:eastAsia="Source Han Sans CN Normal"/>
          <w:color w:val="000000" w:themeColor="text1"/>
          <w:sz w:val="22"/>
        </w:rPr>
        <w:t>他把西教</w:t>
      </w:r>
      <w:r w:rsidRPr="000C08E8">
        <w:rPr>
          <w:rFonts w:ascii="Source Han Sans CN Normal" w:eastAsia="Source Han Sans CN Normal" w:hAnsi="Source Han Sans CN Normal"/>
          <w:color w:val="000000" w:themeColor="text1"/>
          <w:sz w:val="22"/>
        </w:rPr>
        <w:t>寺变成了修习“不断念佛”</w:t>
      </w:r>
      <w:r w:rsidRPr="000C08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的道场</w:t>
      </w:r>
      <w:r w:rsidRPr="000C08E8">
        <w:rPr>
          <w:rFonts w:ascii="Source Han Sans CN Normal" w:eastAsia="Source Han Sans CN Normal" w:hAnsi="Source Han Sans CN Normal"/>
          <w:color w:val="000000" w:themeColor="text1"/>
          <w:sz w:val="22"/>
        </w:rPr>
        <w:t>，即不断念诵“南无阿弥陀佛”</w:t>
      </w:r>
      <w:r w:rsidRPr="000C08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，</w:t>
      </w:r>
      <w:r w:rsidRPr="000C08E8">
        <w:rPr>
          <w:rFonts w:ascii="Source Han Sans CN Normal" w:eastAsia="Source Han Sans CN Normal" w:hAnsi="Source Han Sans CN Normal"/>
          <w:color w:val="000000" w:themeColor="text1"/>
          <w:sz w:val="22"/>
        </w:rPr>
        <w:t>其间以敲</w:t>
      </w:r>
      <w:r w:rsidRPr="000C08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击“</w:t>
      </w:r>
      <w:r w:rsidRPr="000C08E8">
        <w:rPr>
          <w:rFonts w:eastAsia="Source Han Sans CN Normal" w:hint="eastAsia"/>
          <w:color w:val="000000" w:themeColor="text1"/>
          <w:sz w:val="22"/>
        </w:rPr>
        <w:t>钲吾”（日本念佛时敲击的法器）计</w:t>
      </w:r>
      <w:r w:rsidRPr="000C08E8">
        <w:rPr>
          <w:rFonts w:eastAsia="Source Han Sans CN Normal"/>
          <w:color w:val="000000" w:themeColor="text1"/>
          <w:sz w:val="22"/>
        </w:rPr>
        <w:t>数分段。今天的西教寺僧人依然在本堂（正殿）修习念佛以求得开悟，不过已不再通宵达旦。现存本堂建造于</w:t>
      </w:r>
      <w:r w:rsidRPr="000C08E8">
        <w:rPr>
          <w:rFonts w:eastAsia="Source Han Sans CN Normal"/>
          <w:color w:val="000000" w:themeColor="text1"/>
          <w:sz w:val="22"/>
        </w:rPr>
        <w:t>1739</w:t>
      </w:r>
      <w:r w:rsidRPr="000C08E8">
        <w:rPr>
          <w:rFonts w:eastAsia="Source Han Sans CN Normal"/>
          <w:color w:val="000000" w:themeColor="text1"/>
          <w:sz w:val="22"/>
        </w:rPr>
        <w:t>年，被指定为国家重要文化财产。它完全采用榉木建造，未使用包括钉子在内的任何其他材料。</w:t>
      </w:r>
    </w:p>
    <w:p w:rsidR="00F77434" w:rsidRPr="000C08E8" w:rsidRDefault="00F77434" w:rsidP="00F77434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0C08E8">
        <w:rPr>
          <w:rFonts w:eastAsia="Source Han Sans CN Normal"/>
          <w:color w:val="000000" w:themeColor="text1"/>
          <w:sz w:val="22"/>
        </w:rPr>
        <w:t>客殿从京都伏见城迁来，也是国家</w:t>
      </w:r>
      <w:r w:rsidRPr="000C08E8">
        <w:rPr>
          <w:rFonts w:eastAsia="Source Han Sans CN Normal" w:hint="eastAsia"/>
          <w:color w:val="000000" w:themeColor="text1"/>
          <w:sz w:val="22"/>
        </w:rPr>
        <w:t>指定</w:t>
      </w:r>
      <w:r w:rsidRPr="000C08E8">
        <w:rPr>
          <w:rFonts w:eastAsia="Source Han Sans CN Normal"/>
          <w:color w:val="000000" w:themeColor="text1"/>
          <w:sz w:val="22"/>
        </w:rPr>
        <w:t>重要文化财产。客殿有</w:t>
      </w:r>
      <w:r w:rsidRPr="000C08E8">
        <w:rPr>
          <w:rFonts w:eastAsia="Source Han Sans CN Normal"/>
          <w:color w:val="000000" w:themeColor="text1"/>
          <w:sz w:val="22"/>
        </w:rPr>
        <w:t>5</w:t>
      </w:r>
      <w:r w:rsidRPr="000C08E8">
        <w:rPr>
          <w:rFonts w:eastAsia="Source Han Sans CN Normal"/>
          <w:color w:val="000000" w:themeColor="text1"/>
          <w:sz w:val="22"/>
        </w:rPr>
        <w:t>个房间，障子门和墙上的画作由著名的狩野派艺术家创作，</w:t>
      </w:r>
      <w:r w:rsidRPr="000C08E8">
        <w:rPr>
          <w:rFonts w:eastAsia="Source Han Sans CN Normal" w:hint="eastAsia"/>
          <w:color w:val="000000" w:themeColor="text1"/>
          <w:sz w:val="22"/>
        </w:rPr>
        <w:t>也有</w:t>
      </w:r>
      <w:r w:rsidRPr="000C08E8">
        <w:rPr>
          <w:rFonts w:eastAsia="Source Han Sans CN Normal"/>
          <w:color w:val="000000" w:themeColor="text1"/>
          <w:sz w:val="22"/>
        </w:rPr>
        <w:t>可能</w:t>
      </w:r>
      <w:r w:rsidRPr="000C08E8">
        <w:rPr>
          <w:rFonts w:eastAsia="Source Han Sans CN Normal" w:hint="eastAsia"/>
          <w:color w:val="000000" w:themeColor="text1"/>
          <w:sz w:val="22"/>
        </w:rPr>
        <w:t>就</w:t>
      </w:r>
      <w:r w:rsidRPr="000C08E8">
        <w:rPr>
          <w:rFonts w:eastAsia="Source Han Sans CN Normal"/>
          <w:color w:val="000000" w:themeColor="text1"/>
          <w:sz w:val="22"/>
        </w:rPr>
        <w:t>出自艺术大师狩野永德</w:t>
      </w:r>
      <w:r w:rsidRPr="000C08E8">
        <w:rPr>
          <w:rFonts w:eastAsia="Source Han Sans CN Normal"/>
          <w:color w:val="000000" w:themeColor="text1"/>
          <w:sz w:val="22"/>
        </w:rPr>
        <w:t>(1543-1590)</w:t>
      </w:r>
      <w:r w:rsidRPr="000C08E8">
        <w:rPr>
          <w:rFonts w:eastAsia="Source Han Sans CN Normal"/>
          <w:color w:val="000000" w:themeColor="text1"/>
          <w:sz w:val="22"/>
        </w:rPr>
        <w:t>的</w:t>
      </w:r>
      <w:r w:rsidRPr="000C08E8">
        <w:rPr>
          <w:rFonts w:eastAsia="Source Han Sans CN Normal" w:hint="eastAsia"/>
          <w:color w:val="000000" w:themeColor="text1"/>
          <w:sz w:val="22"/>
        </w:rPr>
        <w:t>亲</w:t>
      </w:r>
      <w:r w:rsidRPr="000C08E8">
        <w:rPr>
          <w:rFonts w:eastAsia="Source Han Sans CN Normal"/>
          <w:color w:val="000000" w:themeColor="text1"/>
          <w:sz w:val="22"/>
        </w:rPr>
        <w:t>笔。客殿的庭园模拟了周边的环境，有一个池塘代表琵琶湖，</w:t>
      </w:r>
      <w:bookmarkStart w:id="0" w:name="_Hlk81347097"/>
      <w:r w:rsidRPr="000C08E8">
        <w:rPr>
          <w:rFonts w:eastAsia="Source Han Sans CN Normal" w:hint="eastAsia"/>
          <w:color w:val="000000" w:themeColor="text1"/>
          <w:sz w:val="22"/>
        </w:rPr>
        <w:t>池</w:t>
      </w:r>
      <w:r w:rsidRPr="000C08E8">
        <w:rPr>
          <w:rFonts w:eastAsia="Source Han Sans CN Normal"/>
          <w:color w:val="000000" w:themeColor="text1"/>
          <w:sz w:val="22"/>
        </w:rPr>
        <w:t>边土地代表湖泊南岸一带，也就是今天的滋贺县。</w:t>
      </w:r>
      <w:bookmarkEnd w:id="0"/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思源黑体">
    <w:altName w:val="Microsoft YaHei"/>
    <w:charset w:val="80"/>
    <w:family w:val="swiss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77434"/>
    <w:rsid w:val="00444234"/>
    <w:rsid w:val="00C42597"/>
    <w:rsid w:val="00F77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640601E-AC62-420D-BF9B-4D6B23D9E4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287</Characters>
  <Application>Microsoft Office Word</Application>
  <DocSecurity>0</DocSecurity>
  <Lines>2</Lines>
  <Paragraphs>1</Paragraphs>
  <ScaleCrop>false</ScaleCrop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2023-11-17T08:07:00Z</dcterms:created>
  <dcterms:modified xsi:type="dcterms:W3CDTF">2023-11-17T08:07:00Z</dcterms:modified>
</cp:coreProperties>
</file>