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BB4" w:rsidRPr="000C08E8" w:rsidRDefault="00350BB4" w:rsidP="00350BB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落雁</w:t>
      </w:r>
    </w:p>
    <w:p/>
    <w:p w:rsidR="00350BB4" w:rsidRPr="000C08E8" w:rsidRDefault="00350BB4" w:rsidP="00350BB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落雁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是一种将</w:t>
      </w:r>
      <w:r w:rsidRPr="000C08E8">
        <w:rPr>
          <w:rFonts w:eastAsia="Source Han Sans CN Normal" w:hint="eastAsia"/>
          <w:color w:val="000000" w:themeColor="text1"/>
          <w:sz w:val="22"/>
        </w:rPr>
        <w:t>砂糖</w:t>
      </w:r>
      <w:r w:rsidRPr="000C08E8">
        <w:rPr>
          <w:rFonts w:eastAsia="Source Han Sans CN Normal"/>
          <w:color w:val="000000" w:themeColor="text1"/>
          <w:sz w:val="22"/>
        </w:rPr>
        <w:t>压制成各种形状的传统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和菓子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（日式糕点），它用抹茶粉、肉桂等成分着色，通常搭配日本茶食用。因为落雁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配料简单，只用了</w:t>
      </w:r>
      <w:r w:rsidRPr="000C08E8">
        <w:rPr>
          <w:rFonts w:eastAsia="Source Han Sans CN Normal" w:hint="eastAsia"/>
          <w:color w:val="000000" w:themeColor="text1"/>
          <w:sz w:val="22"/>
        </w:rPr>
        <w:t>砂</w:t>
      </w:r>
      <w:r w:rsidRPr="000C08E8">
        <w:rPr>
          <w:rFonts w:eastAsia="Source Han Sans CN Normal"/>
          <w:color w:val="000000" w:themeColor="text1"/>
          <w:sz w:val="22"/>
        </w:rPr>
        <w:t>糖、糯米粉、水和色素，通常可以保质一年，</w:t>
      </w:r>
      <w:r w:rsidRPr="000C08E8">
        <w:rPr>
          <w:rFonts w:eastAsia="Source Han Sans CN Normal" w:hint="eastAsia"/>
          <w:color w:val="000000" w:themeColor="text1"/>
          <w:sz w:val="22"/>
        </w:rPr>
        <w:t>因此</w:t>
      </w:r>
      <w:r w:rsidRPr="000C08E8">
        <w:rPr>
          <w:rFonts w:eastAsia="Source Han Sans CN Normal"/>
          <w:color w:val="000000" w:themeColor="text1"/>
          <w:sz w:val="22"/>
        </w:rPr>
        <w:t>非常适合作为寺庙的供品。</w:t>
      </w:r>
    </w:p>
    <w:p w:rsidR="00350BB4" w:rsidRPr="000C08E8" w:rsidRDefault="00350BB4" w:rsidP="00350BB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糕点师会选用在日本种植、加工的高品质砂糖</w:t>
      </w: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和三盆糖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来制作落雁。将砂糖与其他原料混合后，放入木制模具中压制成形即可。</w:t>
      </w:r>
    </w:p>
    <w:p w:rsidR="00350BB4" w:rsidRPr="000C08E8" w:rsidRDefault="00350BB4" w:rsidP="00350BB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虽然用这种方式制作的干点心很多，但人们认为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“落雁”之名来自大津北面的坚田地区，尤其是浮御堂。该地区和这座禅寺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木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造御堂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均以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出现在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近江八景之一的“坚田落雁”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而负有盛名。“近江八景”是当地一</w:t>
      </w:r>
      <w:r w:rsidRPr="000C08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系列经典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风景名胜，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作为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诗歌和艺术题材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也广受</w:t>
      </w:r>
      <w:r w:rsidRPr="000C08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欢迎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。落雁的意思是“降落的大雁”，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据传</w:t>
      </w:r>
      <w:r w:rsidRPr="000C08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：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白色糕点上撒上黑芝麻就如同大雁降落在湖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面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上，因此得名“落雁”。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现在，“坚田落雁”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这道风景已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被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烙刻在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落雁糕点上。</w:t>
      </w:r>
    </w:p>
    <w:p w:rsidR="00350BB4" w:rsidRPr="000C08E8" w:rsidRDefault="00350BB4" w:rsidP="00350BB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随着落雁在日本</w:t>
      </w:r>
      <w:r w:rsidRPr="000C08E8">
        <w:rPr>
          <w:rFonts w:eastAsia="Source Han Sans CN Normal" w:hint="eastAsia"/>
          <w:color w:val="000000" w:themeColor="text1"/>
          <w:sz w:val="22"/>
        </w:rPr>
        <w:t>逐</w:t>
      </w:r>
      <w:r w:rsidRPr="000C08E8">
        <w:rPr>
          <w:rFonts w:eastAsia="Source Han Sans CN Normal"/>
          <w:color w:val="000000" w:themeColor="text1"/>
          <w:sz w:val="22"/>
        </w:rPr>
        <w:t>渐流行，糕点师们开始根据季节或当地环境将它们塑造成各种形状。但坚田的一家和菓子店依然坚持制作传统落雁，所用的甚至还是</w:t>
      </w:r>
      <w:r w:rsidRPr="000C08E8">
        <w:rPr>
          <w:rFonts w:eastAsia="Source Han Sans CN Normal"/>
          <w:color w:val="000000" w:themeColor="text1"/>
          <w:sz w:val="22"/>
        </w:rPr>
        <w:t>100</w:t>
      </w:r>
      <w:r w:rsidRPr="000C08E8">
        <w:rPr>
          <w:rFonts w:eastAsia="Source Han Sans CN Normal"/>
          <w:color w:val="000000" w:themeColor="text1"/>
          <w:sz w:val="22"/>
        </w:rPr>
        <w:t>多年前的木模具。只是如今很少有工匠懂得如何制造模具，人们不得不向技术妥协，甚至开始采用一些用</w:t>
      </w:r>
      <w:r w:rsidRPr="000C08E8">
        <w:rPr>
          <w:rFonts w:eastAsia="Source Han Sans CN Normal"/>
          <w:color w:val="000000" w:themeColor="text1"/>
          <w:sz w:val="22"/>
        </w:rPr>
        <w:t>3D</w:t>
      </w:r>
      <w:r w:rsidRPr="000C08E8">
        <w:rPr>
          <w:rFonts w:eastAsia="Source Han Sans CN Normal"/>
          <w:color w:val="000000" w:themeColor="text1"/>
          <w:sz w:val="22"/>
        </w:rPr>
        <w:t>打印机制作的现代模具。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BB4"/>
    <w:rsid w:val="00350BB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12BE1-5F69-4E69-B750-4F53B1D6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