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080" w:rsidRPr="000C08E8" w:rsidRDefault="00F10080" w:rsidP="00F1008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大津与京都的关系</w:t>
      </w:r>
    </w:p>
    <w:p/>
    <w:p w:rsidR="00F10080" w:rsidRPr="000C08E8" w:rsidRDefault="00F10080" w:rsidP="00F1008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从京都搭乘火车，只需</w:t>
      </w:r>
      <w:r w:rsidRPr="000C08E8">
        <w:rPr>
          <w:rFonts w:eastAsia="Source Han Sans CN Normal"/>
          <w:color w:val="000000" w:themeColor="text1"/>
          <w:sz w:val="22"/>
        </w:rPr>
        <w:t>9</w:t>
      </w:r>
      <w:r w:rsidRPr="000C08E8">
        <w:rPr>
          <w:rFonts w:eastAsia="Source Han Sans CN Normal"/>
          <w:color w:val="000000" w:themeColor="text1"/>
          <w:sz w:val="22"/>
        </w:rPr>
        <w:t>分钟就能到达大津。许多住在大津的人都在京都工作，京都的游客也常去大津一日游或休个长假。然而，这两个城市不仅仅是共享一条火车线，更是</w:t>
      </w:r>
      <w:r w:rsidRPr="000C08E8">
        <w:rPr>
          <w:rFonts w:eastAsia="Source Han Sans CN Normal" w:hint="eastAsia"/>
          <w:color w:val="000000" w:themeColor="text1"/>
          <w:sz w:val="22"/>
        </w:rPr>
        <w:t>有着</w:t>
      </w:r>
      <w:r w:rsidRPr="000C08E8">
        <w:rPr>
          <w:rFonts w:eastAsia="Source Han Sans CN Normal"/>
          <w:color w:val="000000" w:themeColor="text1"/>
          <w:sz w:val="22"/>
        </w:rPr>
        <w:t>深厚的历史渊源。</w:t>
      </w:r>
    </w:p>
    <w:p w:rsidR="00F10080" w:rsidRPr="000C08E8" w:rsidRDefault="00F10080" w:rsidP="00F1008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8</w:t>
      </w:r>
      <w:r w:rsidRPr="000C08E8">
        <w:rPr>
          <w:rFonts w:eastAsia="Source Han Sans CN Normal"/>
          <w:color w:val="000000" w:themeColor="text1"/>
          <w:sz w:val="22"/>
        </w:rPr>
        <w:t>世纪时，位于大津的比睿山延历寺承担起了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保护当时新都“平安京”（今</w:t>
      </w:r>
      <w:r w:rsidRPr="000C08E8">
        <w:rPr>
          <w:rFonts w:eastAsia="Source Han Sans CN Normal"/>
          <w:color w:val="000000" w:themeColor="text1"/>
          <w:sz w:val="22"/>
        </w:rPr>
        <w:t>京都）的任务。</w:t>
      </w:r>
      <w:r w:rsidRPr="000C08E8">
        <w:rPr>
          <w:rFonts w:eastAsia="Source Han Sans CN Normal" w:hint="eastAsia"/>
          <w:color w:val="000000" w:themeColor="text1"/>
          <w:sz w:val="22"/>
        </w:rPr>
        <w:t>现在</w:t>
      </w:r>
      <w:r w:rsidRPr="000C08E8">
        <w:rPr>
          <w:rFonts w:eastAsia="Source Han Sans CN Normal"/>
          <w:color w:val="000000" w:themeColor="text1"/>
          <w:sz w:val="22"/>
        </w:rPr>
        <w:t>这座占地</w:t>
      </w:r>
      <w:r w:rsidRPr="000C08E8">
        <w:rPr>
          <w:rFonts w:eastAsia="Source Han Sans CN Normal"/>
          <w:color w:val="000000" w:themeColor="text1"/>
          <w:sz w:val="22"/>
        </w:rPr>
        <w:t>17</w:t>
      </w:r>
      <w:r w:rsidRPr="000C08E8">
        <w:rPr>
          <w:rFonts w:eastAsia="Source Han Sans CN Normal"/>
          <w:color w:val="000000" w:themeColor="text1"/>
          <w:sz w:val="22"/>
        </w:rPr>
        <w:t>平方公里的寺庙</w:t>
      </w:r>
      <w:r w:rsidRPr="000C08E8">
        <w:rPr>
          <w:rFonts w:eastAsia="Source Han Sans CN Normal" w:hint="eastAsia"/>
          <w:color w:val="000000" w:themeColor="text1"/>
          <w:sz w:val="22"/>
        </w:rPr>
        <w:t>又</w:t>
      </w:r>
      <w:r w:rsidRPr="000C08E8">
        <w:rPr>
          <w:rFonts w:eastAsia="Source Han Sans CN Normal"/>
          <w:color w:val="000000" w:themeColor="text1"/>
          <w:sz w:val="22"/>
        </w:rPr>
        <w:t>与京都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许多</w:t>
      </w:r>
      <w:r w:rsidRPr="000C08E8">
        <w:rPr>
          <w:rFonts w:eastAsia="Source Han Sans CN Normal" w:hint="eastAsia"/>
          <w:color w:val="000000" w:themeColor="text1"/>
          <w:sz w:val="22"/>
        </w:rPr>
        <w:t>其他</w:t>
      </w:r>
      <w:r w:rsidRPr="000C08E8">
        <w:rPr>
          <w:rFonts w:eastAsia="Source Han Sans CN Normal"/>
          <w:color w:val="000000" w:themeColor="text1"/>
          <w:sz w:val="22"/>
        </w:rPr>
        <w:t>寺庙</w:t>
      </w:r>
      <w:r w:rsidRPr="000C08E8">
        <w:rPr>
          <w:rFonts w:eastAsia="Source Han Sans CN Normal" w:hint="eastAsia"/>
          <w:color w:val="000000" w:themeColor="text1"/>
          <w:sz w:val="22"/>
        </w:rPr>
        <w:t>被统合登录为</w:t>
      </w:r>
      <w:r w:rsidRPr="000C08E8">
        <w:rPr>
          <w:rFonts w:eastAsia="Source Han Sans CN Normal"/>
          <w:color w:val="000000" w:themeColor="text1"/>
          <w:sz w:val="22"/>
        </w:rPr>
        <w:t>联合国教科文组织世界遗产。</w:t>
      </w:r>
      <w:r w:rsidRPr="000C08E8">
        <w:rPr>
          <w:rFonts w:eastAsia="Source Han Sans CN Normal" w:hint="eastAsia"/>
          <w:color w:val="000000" w:themeColor="text1"/>
          <w:sz w:val="22"/>
        </w:rPr>
        <w:t>并且</w:t>
      </w:r>
      <w:r w:rsidRPr="000C08E8">
        <w:rPr>
          <w:rFonts w:eastAsia="Source Han Sans CN Normal"/>
          <w:color w:val="000000" w:themeColor="text1"/>
          <w:sz w:val="22"/>
        </w:rPr>
        <w:t>在江户时代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，大津</w:t>
      </w:r>
      <w:r w:rsidRPr="000C08E8">
        <w:rPr>
          <w:rFonts w:eastAsia="Source Han Sans CN Normal" w:hint="eastAsia"/>
          <w:color w:val="000000" w:themeColor="text1"/>
          <w:sz w:val="22"/>
        </w:rPr>
        <w:t>是</w:t>
      </w:r>
      <w:r w:rsidRPr="000C08E8">
        <w:rPr>
          <w:rFonts w:eastAsia="Source Han Sans CN Normal"/>
          <w:color w:val="000000" w:themeColor="text1"/>
          <w:sz w:val="22"/>
        </w:rPr>
        <w:t>东海道上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京都门户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东海道连接</w:t>
      </w:r>
      <w:r w:rsidRPr="000C08E8">
        <w:rPr>
          <w:rFonts w:eastAsia="Source Han Sans CN Normal" w:hint="eastAsia"/>
          <w:color w:val="000000" w:themeColor="text1"/>
          <w:sz w:val="22"/>
        </w:rPr>
        <w:t>着</w:t>
      </w:r>
      <w:r w:rsidRPr="000C08E8">
        <w:rPr>
          <w:rFonts w:eastAsia="Source Han Sans CN Normal"/>
          <w:color w:val="000000" w:themeColor="text1"/>
          <w:sz w:val="22"/>
        </w:rPr>
        <w:t>京都和江户（今东京），前往京都的旅客和货物都要先经过大津。</w:t>
      </w:r>
    </w:p>
    <w:p w:rsidR="00F10080" w:rsidRPr="000C08E8" w:rsidRDefault="00F10080" w:rsidP="00F1008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这两座城市之间</w:t>
      </w:r>
      <w:r w:rsidRPr="000C08E8">
        <w:rPr>
          <w:rFonts w:eastAsia="Source Han Sans CN Normal" w:hint="eastAsia"/>
          <w:color w:val="000000" w:themeColor="text1"/>
          <w:sz w:val="22"/>
        </w:rPr>
        <w:t>还</w:t>
      </w:r>
      <w:r w:rsidRPr="000C08E8">
        <w:rPr>
          <w:rFonts w:eastAsia="Source Han Sans CN Normal"/>
          <w:color w:val="000000" w:themeColor="text1"/>
          <w:sz w:val="22"/>
        </w:rPr>
        <w:t>有琵琶湖</w:t>
      </w:r>
      <w:r w:rsidRPr="000C08E8">
        <w:rPr>
          <w:rFonts w:eastAsia="Source Han Sans CN Normal" w:hint="eastAsia"/>
          <w:color w:val="000000" w:themeColor="text1"/>
          <w:sz w:val="22"/>
        </w:rPr>
        <w:t>“疏水”（运河）</w:t>
      </w:r>
      <w:r w:rsidRPr="000C08E8">
        <w:rPr>
          <w:rFonts w:eastAsia="Source Han Sans CN Normal"/>
          <w:color w:val="000000" w:themeColor="text1"/>
          <w:sz w:val="22"/>
        </w:rPr>
        <w:t>连通，</w:t>
      </w:r>
      <w:r w:rsidRPr="000C08E8">
        <w:rPr>
          <w:rFonts w:eastAsia="Source Han Sans CN Normal" w:hint="eastAsia"/>
          <w:color w:val="000000" w:themeColor="text1"/>
          <w:sz w:val="22"/>
        </w:rPr>
        <w:t>疏水</w:t>
      </w:r>
      <w:r w:rsidRPr="000C08E8">
        <w:rPr>
          <w:rFonts w:eastAsia="Source Han Sans CN Normal"/>
          <w:color w:val="000000" w:themeColor="text1"/>
          <w:sz w:val="22"/>
        </w:rPr>
        <w:t>为京都送去琵琶湖的新鲜饮用水和水力发电的能源。如同水道初通时一样，游船如今依然行驶在古老的</w:t>
      </w:r>
      <w:r w:rsidRPr="000C08E8">
        <w:rPr>
          <w:rFonts w:eastAsia="Source Han Sans CN Normal" w:hint="eastAsia"/>
          <w:color w:val="000000" w:themeColor="text1"/>
          <w:sz w:val="22"/>
        </w:rPr>
        <w:t>疏水</w:t>
      </w:r>
      <w:r w:rsidRPr="000C08E8">
        <w:rPr>
          <w:rFonts w:eastAsia="Source Han Sans CN Normal"/>
          <w:color w:val="000000" w:themeColor="text1"/>
          <w:sz w:val="22"/>
        </w:rPr>
        <w:t>上，载着游人，穿行于京都和大津之间的优美风景当中。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080"/>
    <w:rsid w:val="00444234"/>
    <w:rsid w:val="00C42597"/>
    <w:rsid w:val="00F1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C85B5-9676-499A-B35C-28A5FE49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