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FC6" w:rsidRPr="0010484F" w:rsidRDefault="00F23FC6" w:rsidP="00F23FC6">
      <w:pPr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摄社与末社</w:t>
      </w:r>
    </w:p>
    <w:p/>
    <w:p w:rsidR="00F23FC6" w:rsidRPr="0010484F" w:rsidRDefault="00F23FC6" w:rsidP="00F23FC6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石清水八幡宫本社后面有好几座小型神社，其中一些同样已被指定为国家重要文化财产。大型神社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境内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常会有一些这样的小神社，通常供奉与本社主祭神有关的其他神明，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以方便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信徒一次完成多项参拜。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这些小神社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被称为摄社和末社，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摄社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与本社的关系更加密切。</w:t>
      </w:r>
    </w:p>
    <w:p w:rsidR="00F23FC6" w:rsidRPr="0010484F" w:rsidRDefault="00F23FC6" w:rsidP="00F23FC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石清水八幡宫最重要的两处摄社是若宫社和若宫殿社，这是神社土墙边东北角上的一对木构神社，外有格栅围栏。只要在本</w:t>
      </w:r>
      <w:r w:rsidRPr="0010484F">
        <w:rPr>
          <w:rFonts w:eastAsia="Source Han Sans CN Normal" w:hint="eastAsia"/>
          <w:color w:val="000000" w:themeColor="text1"/>
          <w:sz w:val="22"/>
        </w:rPr>
        <w:t>殿（正殿）</w:t>
      </w:r>
      <w:r w:rsidRPr="0010484F">
        <w:rPr>
          <w:rFonts w:eastAsia="Source Han Sans CN Normal"/>
          <w:color w:val="000000" w:themeColor="text1"/>
          <w:sz w:val="22"/>
        </w:rPr>
        <w:t>参加祭拜仪式，就</w:t>
      </w:r>
      <w:r w:rsidRPr="0010484F">
        <w:rPr>
          <w:rFonts w:eastAsia="Source Han Sans CN Normal" w:hint="eastAsia"/>
          <w:color w:val="000000" w:themeColor="text1"/>
          <w:sz w:val="22"/>
        </w:rPr>
        <w:t>会得</w:t>
      </w:r>
      <w:r w:rsidRPr="0010484F">
        <w:rPr>
          <w:rFonts w:eastAsia="Source Han Sans CN Normal"/>
          <w:color w:val="000000" w:themeColor="text1"/>
          <w:sz w:val="22"/>
        </w:rPr>
        <w:t>到一件象征性的祈祷衣，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称“洁净之衣”（即“净化的祈祷衣”），供人们在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做完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仪式后写下祈愿，再进奉至若宫社或若宫殿社。男人拜若宫社，这里供奉着仁德天皇，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是坐镇本殿的应神天皇之子。女人拜若宫殿社，供奉仁德天皇的姐妹，即皇室公主们。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C6"/>
    <w:rsid w:val="00444234"/>
    <w:rsid w:val="00C42597"/>
    <w:rsid w:val="00F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497BC-FE1B-4348-84F5-384FC399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