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A76" w:rsidRPr="0010484F" w:rsidRDefault="00A66A76" w:rsidP="00A66A76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松花堂便当</w:t>
      </w:r>
    </w:p>
    <w:p/>
    <w:p w:rsidR="00A66A76" w:rsidRPr="0010484F" w:rsidRDefault="00A66A76" w:rsidP="00A66A76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现</w:t>
      </w:r>
      <w:r w:rsidRPr="0010484F">
        <w:rPr>
          <w:rFonts w:eastAsia="Source Han Sans CN Normal"/>
          <w:color w:val="000000" w:themeColor="text1"/>
          <w:sz w:val="22"/>
        </w:rPr>
        <w:t>代日本与松花堂昭乘有着最直接关系的，</w:t>
      </w:r>
      <w:r w:rsidRPr="0010484F">
        <w:rPr>
          <w:rFonts w:eastAsia="Source Han Sans CN Normal" w:hint="eastAsia"/>
          <w:color w:val="000000" w:themeColor="text1"/>
          <w:sz w:val="22"/>
        </w:rPr>
        <w:t>当属</w:t>
      </w:r>
      <w:r w:rsidRPr="0010484F">
        <w:rPr>
          <w:rFonts w:eastAsia="Source Han Sans CN Normal"/>
          <w:color w:val="000000" w:themeColor="text1"/>
          <w:sz w:val="22"/>
        </w:rPr>
        <w:t>四等分的正方形餐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盒“松花堂便当”。昭乘很喜欢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这种农家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用来放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种子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盒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子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放画具和颜料。为了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更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美观，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还在上面刷上薄漆，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绘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一些自然风物的水墨画。</w:t>
      </w:r>
    </w:p>
    <w:p w:rsidR="00A66A76" w:rsidRPr="0010484F" w:rsidRDefault="00A66A76" w:rsidP="00A66A76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用</w:t>
      </w:r>
      <w:r w:rsidRPr="0010484F">
        <w:rPr>
          <w:rFonts w:eastAsia="Source Han Sans CN Normal"/>
          <w:color w:val="000000" w:themeColor="text1"/>
          <w:sz w:val="22"/>
        </w:rPr>
        <w:t>它作餐具的设想出现在</w:t>
      </w:r>
      <w:r w:rsidRPr="0010484F">
        <w:rPr>
          <w:rFonts w:eastAsia="Source Han Sans CN Normal"/>
          <w:color w:val="000000" w:themeColor="text1"/>
          <w:sz w:val="22"/>
        </w:rPr>
        <w:t>1933</w:t>
      </w:r>
      <w:r w:rsidRPr="0010484F">
        <w:rPr>
          <w:rFonts w:eastAsia="Source Han Sans CN Normal"/>
          <w:color w:val="000000" w:themeColor="text1"/>
          <w:sz w:val="22"/>
        </w:rPr>
        <w:t>年，当时日本知名美食餐厅吉兆的创始人在八幡参加一场茶道盛会，一个这样的漆盒引发了他的灵感。于是，他决定将其改良后用在餐厅里，并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为这种餐食取名“松花堂便当”。</w:t>
      </w:r>
      <w:r w:rsidRPr="0010484F">
        <w:rPr>
          <w:rFonts w:eastAsia="Source Han Sans CN Normal"/>
          <w:color w:val="000000" w:themeColor="text1"/>
          <w:sz w:val="22"/>
        </w:rPr>
        <w:t>餐厅的八幡分店京都吉兆松花堂店就开在松花堂美术馆隔壁，</w:t>
      </w:r>
      <w:r w:rsidRPr="0010484F">
        <w:rPr>
          <w:rFonts w:eastAsia="Source Han Sans CN Normal" w:hint="eastAsia"/>
          <w:color w:val="000000" w:themeColor="text1"/>
          <w:sz w:val="22"/>
        </w:rPr>
        <w:t>用</w:t>
      </w:r>
      <w:r w:rsidRPr="0010484F">
        <w:rPr>
          <w:rFonts w:eastAsia="Source Han Sans CN Normal"/>
          <w:color w:val="000000" w:themeColor="text1"/>
          <w:sz w:val="22"/>
        </w:rPr>
        <w:t>这种独特的便当盒为顾客提供高品质的日本料理享受。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A76"/>
    <w:rsid w:val="00444234"/>
    <w:rsid w:val="00A66A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68746-1668-4769-83E9-FE55792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