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D2A" w:rsidRPr="0010484F" w:rsidRDefault="00BE0D2A" w:rsidP="00BE0D2A">
      <w:pPr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阿弥陀佛坐像</w:t>
      </w:r>
    </w:p>
    <w:p/>
    <w:p w:rsidR="00BE0D2A" w:rsidRPr="0010484F" w:rsidRDefault="00BE0D2A" w:rsidP="00BE0D2A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阿弥陀佛是无量光佛、无量寿佛。这尊被指定为国家重要文化财产的</w:t>
      </w:r>
      <w:r w:rsidRPr="0010484F">
        <w:rPr>
          <w:rFonts w:eastAsia="Source Han Sans CN Normal" w:hint="eastAsia"/>
          <w:color w:val="000000" w:themeColor="text1"/>
          <w:sz w:val="22"/>
        </w:rPr>
        <w:t>坐</w:t>
      </w:r>
      <w:r w:rsidRPr="0010484F">
        <w:rPr>
          <w:rFonts w:eastAsia="Source Han Sans CN Normal"/>
          <w:color w:val="000000" w:themeColor="text1"/>
          <w:sz w:val="22"/>
        </w:rPr>
        <w:t>像可以追溯到镰仓时代</w:t>
      </w:r>
      <w:r w:rsidRPr="0010484F">
        <w:rPr>
          <w:rFonts w:eastAsia="Source Han Sans CN Normal"/>
          <w:color w:val="000000" w:themeColor="text1"/>
          <w:sz w:val="22"/>
        </w:rPr>
        <w:t>(1185-1333)</w:t>
      </w:r>
      <w:r w:rsidRPr="0010484F">
        <w:rPr>
          <w:rFonts w:eastAsia="Source Han Sans CN Normal"/>
          <w:color w:val="000000" w:themeColor="text1"/>
          <w:sz w:val="22"/>
        </w:rPr>
        <w:t>。佛像高</w:t>
      </w:r>
      <w:r w:rsidRPr="0010484F">
        <w:rPr>
          <w:rFonts w:eastAsia="Source Han Sans CN Normal"/>
          <w:color w:val="000000" w:themeColor="text1"/>
          <w:sz w:val="22"/>
        </w:rPr>
        <w:t>2.8</w:t>
      </w:r>
      <w:r w:rsidRPr="0010484F">
        <w:rPr>
          <w:rFonts w:eastAsia="Source Han Sans CN Normal"/>
          <w:color w:val="000000" w:themeColor="text1"/>
          <w:sz w:val="22"/>
        </w:rPr>
        <w:t>米，桧木制，为双手结说法印的阿弥陀佛坐像。</w:t>
      </w:r>
      <w:r w:rsidRPr="0010484F">
        <w:rPr>
          <w:rFonts w:eastAsia="Source Han Sans CN Normal"/>
          <w:color w:val="000000" w:themeColor="text1"/>
          <w:sz w:val="22"/>
        </w:rPr>
        <w:t>4.8</w:t>
      </w:r>
      <w:r w:rsidRPr="0010484F">
        <w:rPr>
          <w:rFonts w:eastAsia="Source Han Sans CN Normal"/>
          <w:color w:val="000000" w:themeColor="text1"/>
          <w:sz w:val="22"/>
        </w:rPr>
        <w:t>米高的背光上还雕有</w:t>
      </w:r>
      <w:r w:rsidRPr="0010484F">
        <w:rPr>
          <w:rFonts w:eastAsia="Source Han Sans CN Normal"/>
          <w:color w:val="000000" w:themeColor="text1"/>
          <w:sz w:val="22"/>
        </w:rPr>
        <w:t>13</w:t>
      </w:r>
      <w:r w:rsidRPr="0010484F">
        <w:rPr>
          <w:rFonts w:eastAsia="Source Han Sans CN Normal"/>
          <w:color w:val="000000" w:themeColor="text1"/>
          <w:sz w:val="22"/>
        </w:rPr>
        <w:t>尊小佛像，上面仍残留着金箔装饰的痕迹。虽然没有署名，但</w:t>
      </w:r>
      <w:r w:rsidRPr="0010484F">
        <w:rPr>
          <w:rFonts w:eastAsia="Source Han Sans CN Normal" w:hint="eastAsia"/>
          <w:color w:val="000000" w:themeColor="text1"/>
          <w:sz w:val="22"/>
        </w:rPr>
        <w:t>有</w:t>
      </w:r>
      <w:r w:rsidRPr="0010484F">
        <w:rPr>
          <w:rFonts w:eastAsia="Source Han Sans CN Normal"/>
          <w:color w:val="000000" w:themeColor="text1"/>
          <w:sz w:val="22"/>
        </w:rPr>
        <w:t>研究者</w:t>
      </w:r>
      <w:r w:rsidRPr="0010484F">
        <w:rPr>
          <w:rFonts w:eastAsia="Source Han Sans CN Normal" w:hint="eastAsia"/>
          <w:color w:val="000000" w:themeColor="text1"/>
          <w:sz w:val="22"/>
        </w:rPr>
        <w:t>猜测</w:t>
      </w:r>
      <w:r w:rsidRPr="0010484F">
        <w:rPr>
          <w:rFonts w:eastAsia="Source Han Sans CN Normal"/>
          <w:color w:val="000000" w:themeColor="text1"/>
          <w:sz w:val="22"/>
        </w:rPr>
        <w:t>它</w:t>
      </w:r>
      <w:r w:rsidRPr="0010484F">
        <w:rPr>
          <w:rFonts w:eastAsia="Source Han Sans CN Normal" w:hint="eastAsia"/>
          <w:color w:val="000000" w:themeColor="text1"/>
          <w:sz w:val="22"/>
        </w:rPr>
        <w:t>或许</w:t>
      </w:r>
      <w:r w:rsidRPr="0010484F">
        <w:rPr>
          <w:rFonts w:eastAsia="Source Han Sans CN Normal"/>
          <w:color w:val="000000" w:themeColor="text1"/>
          <w:sz w:val="22"/>
        </w:rPr>
        <w:t>是镰仓时代雕刻家快庆的作品。</w:t>
      </w:r>
    </w:p>
    <w:p w:rsidR="00BE0D2A" w:rsidRPr="0010484F" w:rsidRDefault="00BE0D2A" w:rsidP="00BE0D2A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阿弥陀佛坐像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是从石清水八幡宫“神佛习合”时期留存至今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、为数稀少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的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一尊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佛教雕像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，它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最初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被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供奉在神社内的八角堂。</w:t>
      </w:r>
      <w:r w:rsidRPr="0010484F">
        <w:rPr>
          <w:rFonts w:eastAsia="Source Han Sans CN Normal"/>
          <w:color w:val="000000" w:themeColor="text1"/>
          <w:sz w:val="22"/>
        </w:rPr>
        <w:t>1868</w:t>
      </w:r>
      <w:r w:rsidRPr="0010484F">
        <w:rPr>
          <w:rFonts w:eastAsia="Source Han Sans CN Normal"/>
          <w:color w:val="000000" w:themeColor="text1"/>
          <w:sz w:val="22"/>
        </w:rPr>
        <w:t>年，明治政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府下令“神佛分离”</w:t>
      </w:r>
      <w:r w:rsidRPr="0010484F">
        <w:rPr>
          <w:rFonts w:eastAsia="Source Han Sans CN Normal"/>
          <w:color w:val="000000" w:themeColor="text1"/>
          <w:sz w:val="22"/>
        </w:rPr>
        <w:t>，所有佛教相关设施都被迫移出石清水八幡宫神社</w:t>
      </w:r>
      <w:r w:rsidRPr="0010484F">
        <w:rPr>
          <w:rFonts w:eastAsia="Source Han Sans CN Normal" w:hint="eastAsia"/>
          <w:color w:val="000000" w:themeColor="text1"/>
          <w:sz w:val="22"/>
        </w:rPr>
        <w:t>境内</w:t>
      </w:r>
      <w:r w:rsidRPr="0010484F">
        <w:rPr>
          <w:rFonts w:eastAsia="Source Han Sans CN Normal"/>
          <w:color w:val="000000" w:themeColor="text1"/>
          <w:sz w:val="22"/>
        </w:rPr>
        <w:t>。为保全八角堂和阿弥陀佛坐像，一位正法寺的前任住持在</w:t>
      </w:r>
      <w:r w:rsidRPr="0010484F">
        <w:rPr>
          <w:rFonts w:eastAsia="Source Han Sans CN Normal"/>
          <w:color w:val="000000" w:themeColor="text1"/>
          <w:sz w:val="22"/>
        </w:rPr>
        <w:t>1870</w:t>
      </w:r>
      <w:r w:rsidRPr="0010484F">
        <w:rPr>
          <w:rFonts w:eastAsia="Source Han Sans CN Normal"/>
          <w:color w:val="000000" w:themeColor="text1"/>
          <w:sz w:val="22"/>
        </w:rPr>
        <w:t>年将它们迁到了距离寺院不远的一座古坟上。</w:t>
      </w:r>
      <w:r w:rsidRPr="0010484F">
        <w:rPr>
          <w:rFonts w:eastAsia="Source Han Sans CN Normal"/>
          <w:color w:val="000000" w:themeColor="text1"/>
          <w:sz w:val="22"/>
        </w:rPr>
        <w:t>2008</w:t>
      </w:r>
      <w:r w:rsidRPr="0010484F">
        <w:rPr>
          <w:rFonts w:eastAsia="Source Han Sans CN Normal"/>
          <w:color w:val="000000" w:themeColor="text1"/>
          <w:sz w:val="22"/>
        </w:rPr>
        <w:t>年，出于文物保护目的，佛像被移入正法寺法云殿内供奉。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D2A"/>
    <w:rsid w:val="00444234"/>
    <w:rsid w:val="00BE0D2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66938-533D-42CA-96BF-2EB363B5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