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037F" w:rsidRPr="0010484F" w:rsidRDefault="005B037F" w:rsidP="005B037F">
      <w:pPr>
        <w:spacing w:line="240" w:lineRule="atLeast"/>
        <w:rPr>
          <w:rFonts w:eastAsia="Source Han Sans CN Normal"/>
          <w:b/>
          <w:bCs/>
          <w:color w:val="000000" w:themeColor="text1"/>
          <w:sz w:val="22"/>
        </w:rPr>
      </w:pPr>
      <w:r>
        <w:rPr>
          <w:b/>
        </w:rPr>
        <w:t>阿弥陀佛坐像</w:t>
      </w:r>
    </w:p>
    <w:p/>
    <w:p w:rsidR="005B037F" w:rsidRPr="0010484F" w:rsidRDefault="005B037F" w:rsidP="005B037F">
      <w:pPr>
        <w:spacing w:line="240" w:lineRule="atLeast"/>
        <w:ind w:firstLineChars="200" w:firstLine="440"/>
        <w:rPr>
          <w:rFonts w:eastAsia="Source Han Sans CN Normal"/>
          <w:b/>
          <w:bCs/>
          <w:color w:val="000000" w:themeColor="text1"/>
          <w:sz w:val="22"/>
        </w:rPr>
      </w:pPr>
      <w:r w:rsidRPr="0010484F">
        <w:rPr>
          <w:rFonts w:eastAsia="Source Han Sans CN Normal"/>
          <w:color w:val="000000" w:themeColor="text1"/>
          <w:sz w:val="22"/>
        </w:rPr>
        <w:t>正法寺的法云殿内供奉着一尊高大的阿弥陀</w:t>
      </w:r>
      <w:r w:rsidRPr="0010484F">
        <w:rPr>
          <w:rFonts w:eastAsia="Source Han Sans CN Normal" w:hint="eastAsia"/>
          <w:color w:val="000000" w:themeColor="text1"/>
          <w:sz w:val="22"/>
        </w:rPr>
        <w:t>佛坐</w:t>
      </w:r>
      <w:r w:rsidRPr="0010484F">
        <w:rPr>
          <w:rFonts w:eastAsia="Source Han Sans CN Normal"/>
          <w:color w:val="000000" w:themeColor="text1"/>
          <w:sz w:val="22"/>
        </w:rPr>
        <w:t>像，阿弥陀佛是无量光佛、无量寿佛。这尊阿弥陀佛结珈趺坐在莲花宝座上，面带安详的微笑，双手抬至胸前结说法印。佛像雕刻于镰仓时代</w:t>
      </w:r>
      <w:r w:rsidRPr="0010484F">
        <w:rPr>
          <w:rFonts w:eastAsia="Source Han Sans CN Normal"/>
          <w:color w:val="000000" w:themeColor="text1"/>
          <w:sz w:val="22"/>
        </w:rPr>
        <w:t>(1185-1333)</w:t>
      </w:r>
      <w:r w:rsidRPr="0010484F">
        <w:rPr>
          <w:rFonts w:eastAsia="Source Han Sans CN Normal"/>
          <w:color w:val="000000" w:themeColor="text1"/>
          <w:sz w:val="22"/>
        </w:rPr>
        <w:t>，现为国家指定重要文化财产。</w:t>
      </w:r>
    </w:p>
    <w:p w:rsidR="005B037F" w:rsidRPr="0010484F" w:rsidRDefault="005B037F" w:rsidP="005B037F">
      <w:pPr>
        <w:spacing w:line="240" w:lineRule="atLeast"/>
        <w:ind w:firstLineChars="200" w:firstLine="440"/>
        <w:rPr>
          <w:rFonts w:eastAsia="Source Han Sans CN Normal"/>
          <w:b/>
          <w:bCs/>
          <w:color w:val="000000" w:themeColor="text1"/>
          <w:sz w:val="22"/>
        </w:rPr>
      </w:pPr>
      <w:r w:rsidRPr="0010484F">
        <w:rPr>
          <w:rFonts w:eastAsia="Source Han Sans CN Normal"/>
          <w:color w:val="000000" w:themeColor="text1"/>
          <w:sz w:val="22"/>
        </w:rPr>
        <w:t>佛像本身高</w:t>
      </w:r>
      <w:r w:rsidRPr="0010484F">
        <w:rPr>
          <w:rFonts w:eastAsia="Source Han Sans CN Normal"/>
          <w:color w:val="000000" w:themeColor="text1"/>
          <w:sz w:val="22"/>
        </w:rPr>
        <w:t>2.8</w:t>
      </w:r>
      <w:r w:rsidRPr="0010484F">
        <w:rPr>
          <w:rFonts w:eastAsia="Source Han Sans CN Normal"/>
          <w:color w:val="000000" w:themeColor="text1"/>
          <w:sz w:val="22"/>
        </w:rPr>
        <w:t>米，以桧木制成。阿弥陀佛佛身上曾覆以金箔装饰，僧袍色彩鲜艳。背光（佛像背后象征佛光的莲花瓣状饰物）高</w:t>
      </w:r>
      <w:r w:rsidRPr="0010484F">
        <w:rPr>
          <w:rFonts w:eastAsia="Source Han Sans CN Normal"/>
          <w:color w:val="000000" w:themeColor="text1"/>
          <w:sz w:val="22"/>
        </w:rPr>
        <w:t>4.8</w:t>
      </w:r>
      <w:r w:rsidRPr="0010484F">
        <w:rPr>
          <w:rFonts w:eastAsia="Source Han Sans CN Normal"/>
          <w:color w:val="000000" w:themeColor="text1"/>
          <w:sz w:val="22"/>
        </w:rPr>
        <w:t>米，雕刻有</w:t>
      </w:r>
      <w:r w:rsidRPr="0010484F">
        <w:rPr>
          <w:rFonts w:eastAsia="Source Han Sans CN Normal"/>
          <w:color w:val="000000" w:themeColor="text1"/>
          <w:sz w:val="22"/>
        </w:rPr>
        <w:t>13</w:t>
      </w:r>
      <w:r w:rsidRPr="0010484F">
        <w:rPr>
          <w:rFonts w:eastAsia="Source Han Sans CN Normal"/>
          <w:color w:val="000000" w:themeColor="text1"/>
          <w:sz w:val="22"/>
        </w:rPr>
        <w:t>尊小佛像、祥云和其他装饰元素，至今仍能看到残留金箔的痕迹。佛像上没有造像者署名，但</w:t>
      </w:r>
      <w:r w:rsidRPr="0010484F">
        <w:rPr>
          <w:rFonts w:eastAsia="Source Han Sans CN Normal" w:hint="eastAsia"/>
          <w:color w:val="000000" w:themeColor="text1"/>
          <w:sz w:val="22"/>
        </w:rPr>
        <w:t>有</w:t>
      </w:r>
      <w:r w:rsidRPr="0010484F">
        <w:rPr>
          <w:rFonts w:eastAsia="Source Han Sans CN Normal"/>
          <w:color w:val="000000" w:themeColor="text1"/>
          <w:sz w:val="22"/>
        </w:rPr>
        <w:t>研究者根据风格</w:t>
      </w:r>
      <w:r w:rsidRPr="0010484F">
        <w:rPr>
          <w:rFonts w:eastAsia="Source Han Sans CN Normal" w:hint="eastAsia"/>
          <w:color w:val="000000" w:themeColor="text1"/>
          <w:sz w:val="22"/>
        </w:rPr>
        <w:t>猜</w:t>
      </w:r>
      <w:r w:rsidRPr="0010484F">
        <w:rPr>
          <w:rFonts w:eastAsia="Source Han Sans CN Normal"/>
          <w:color w:val="000000" w:themeColor="text1"/>
          <w:sz w:val="22"/>
        </w:rPr>
        <w:t>测</w:t>
      </w:r>
      <w:r w:rsidRPr="0010484F">
        <w:rPr>
          <w:rFonts w:eastAsia="Source Han Sans CN Normal" w:hint="eastAsia"/>
          <w:color w:val="000000" w:themeColor="text1"/>
          <w:sz w:val="22"/>
        </w:rPr>
        <w:t>它或许</w:t>
      </w:r>
      <w:r w:rsidRPr="0010484F">
        <w:rPr>
          <w:rFonts w:eastAsia="Source Han Sans CN Normal"/>
          <w:color w:val="000000" w:themeColor="text1"/>
          <w:sz w:val="22"/>
        </w:rPr>
        <w:t>是镰仓时代著名雕刻家快庆的作品。</w:t>
      </w:r>
    </w:p>
    <w:p w:rsidR="005B037F" w:rsidRPr="0010484F" w:rsidRDefault="005B037F" w:rsidP="005B037F">
      <w:pPr>
        <w:spacing w:line="240" w:lineRule="atLeast"/>
        <w:ind w:firstLineChars="200" w:firstLine="440"/>
        <w:rPr>
          <w:rFonts w:eastAsia="Source Han Sans CN Normal"/>
          <w:color w:val="000000" w:themeColor="text1"/>
          <w:sz w:val="22"/>
        </w:rPr>
      </w:pPr>
      <w:bookmarkStart w:id="0" w:name="_Hlk84258077"/>
      <w:r w:rsidRPr="0010484F">
        <w:rPr>
          <w:rFonts w:eastAsia="Source Han Sans CN Normal"/>
          <w:color w:val="000000" w:themeColor="text1"/>
          <w:sz w:val="22"/>
        </w:rPr>
        <w:t>石清水八幡宫在很长一段时间里都是践行神道教与佛教融合发展的社寺综合体</w:t>
      </w:r>
      <w:r w:rsidRPr="0010484F">
        <w:rPr>
          <w:rFonts w:eastAsia="Source Han Sans CN Normal" w:hint="eastAsia"/>
          <w:color w:val="000000" w:themeColor="text1"/>
          <w:sz w:val="22"/>
        </w:rPr>
        <w:t>，这尊阿弥陀佛坐像就</w:t>
      </w:r>
      <w:r w:rsidRPr="0010484F">
        <w:rPr>
          <w:rFonts w:eastAsia="Source Han Sans CN Normal"/>
          <w:color w:val="000000" w:themeColor="text1"/>
          <w:sz w:val="22"/>
        </w:rPr>
        <w:t>是</w:t>
      </w:r>
      <w:r w:rsidRPr="0010484F">
        <w:rPr>
          <w:rFonts w:eastAsia="Source Han Sans CN Normal" w:hint="eastAsia"/>
          <w:color w:val="000000" w:themeColor="text1"/>
          <w:sz w:val="22"/>
        </w:rPr>
        <w:t>从那个时期</w:t>
      </w:r>
      <w:r w:rsidRPr="0010484F">
        <w:rPr>
          <w:rFonts w:eastAsia="Source Han Sans CN Normal"/>
          <w:color w:val="000000" w:themeColor="text1"/>
          <w:sz w:val="22"/>
        </w:rPr>
        <w:t>留存至今</w:t>
      </w:r>
      <w:r w:rsidRPr="0010484F">
        <w:rPr>
          <w:rFonts w:eastAsia="Source Han Sans CN Normal" w:hint="eastAsia"/>
          <w:color w:val="000000" w:themeColor="text1"/>
          <w:sz w:val="22"/>
        </w:rPr>
        <w:t>、极为稀少</w:t>
      </w:r>
      <w:r w:rsidRPr="0010484F">
        <w:rPr>
          <w:rFonts w:eastAsia="Source Han Sans CN Normal"/>
          <w:color w:val="000000" w:themeColor="text1"/>
          <w:sz w:val="22"/>
        </w:rPr>
        <w:t>的一尊佛教雕像。</w:t>
      </w:r>
      <w:bookmarkEnd w:id="0"/>
      <w:r w:rsidRPr="0010484F">
        <w:rPr>
          <w:rFonts w:eastAsia="Source Han Sans CN Normal" w:hint="eastAsia"/>
          <w:color w:val="000000" w:themeColor="text1"/>
          <w:sz w:val="22"/>
        </w:rPr>
        <w:t>它</w:t>
      </w:r>
      <w:r w:rsidRPr="0010484F">
        <w:rPr>
          <w:rFonts w:eastAsia="Source Han Sans CN Normal"/>
          <w:color w:val="000000" w:themeColor="text1"/>
          <w:sz w:val="22"/>
        </w:rPr>
        <w:t>最初</w:t>
      </w:r>
      <w:r w:rsidRPr="0010484F">
        <w:rPr>
          <w:rFonts w:eastAsia="Source Han Sans CN Normal" w:hint="eastAsia"/>
          <w:color w:val="000000" w:themeColor="text1"/>
          <w:sz w:val="22"/>
        </w:rPr>
        <w:t>被</w:t>
      </w:r>
      <w:r w:rsidRPr="0010484F">
        <w:rPr>
          <w:rFonts w:eastAsia="Source Han Sans CN Normal"/>
          <w:color w:val="000000" w:themeColor="text1"/>
          <w:sz w:val="22"/>
        </w:rPr>
        <w:t>供奉于当时神社</w:t>
      </w:r>
      <w:r w:rsidRPr="0010484F">
        <w:rPr>
          <w:rFonts w:eastAsia="Source Han Sans CN Normal" w:hint="eastAsia"/>
          <w:color w:val="000000" w:themeColor="text1"/>
          <w:sz w:val="22"/>
        </w:rPr>
        <w:t>境内</w:t>
      </w:r>
      <w:r w:rsidRPr="0010484F">
        <w:rPr>
          <w:rFonts w:ascii="Source Han Sans CN Normal" w:eastAsia="Source Han Sans CN Normal" w:hAnsi="Source Han Sans CN Normal"/>
          <w:color w:val="000000" w:themeColor="text1"/>
          <w:sz w:val="22"/>
        </w:rPr>
        <w:t>一个名叫“八角堂”的朱</w:t>
      </w:r>
      <w:r w:rsidRPr="0010484F">
        <w:rPr>
          <w:rFonts w:eastAsia="Source Han Sans CN Normal"/>
          <w:color w:val="000000" w:themeColor="text1"/>
          <w:sz w:val="22"/>
        </w:rPr>
        <w:t>红色八边形佛堂内。明治政府</w:t>
      </w:r>
      <w:r w:rsidRPr="0010484F">
        <w:rPr>
          <w:rFonts w:eastAsia="Source Han Sans CN Normal" w:hint="eastAsia"/>
          <w:color w:val="000000" w:themeColor="text1"/>
          <w:sz w:val="22"/>
        </w:rPr>
        <w:t>于</w:t>
      </w:r>
      <w:r w:rsidRPr="0010484F">
        <w:rPr>
          <w:rFonts w:eastAsia="Source Han Sans CN Normal"/>
          <w:color w:val="000000" w:themeColor="text1"/>
          <w:sz w:val="22"/>
        </w:rPr>
        <w:t>1868</w:t>
      </w:r>
      <w:r w:rsidRPr="0010484F">
        <w:rPr>
          <w:rFonts w:eastAsia="Source Han Sans CN Normal"/>
          <w:color w:val="000000" w:themeColor="text1"/>
          <w:sz w:val="22"/>
        </w:rPr>
        <w:t>年颁</w:t>
      </w:r>
      <w:r w:rsidRPr="0010484F">
        <w:rPr>
          <w:rFonts w:ascii="Source Han Sans CN Normal" w:eastAsia="Source Han Sans CN Normal" w:hAnsi="Source Han Sans CN Normal"/>
          <w:color w:val="000000" w:themeColor="text1"/>
          <w:sz w:val="22"/>
        </w:rPr>
        <w:t>布“神佛分离令”</w:t>
      </w:r>
      <w:r w:rsidRPr="0010484F">
        <w:rPr>
          <w:rFonts w:ascii="Source Han Sans CN Normal" w:eastAsia="Source Han Sans CN Normal" w:hAnsi="Source Han Sans CN Normal" w:hint="eastAsia"/>
          <w:color w:val="000000" w:themeColor="text1"/>
          <w:sz w:val="22"/>
        </w:rPr>
        <w:t>（即拆分神道教与佛教）</w:t>
      </w:r>
      <w:r w:rsidRPr="0010484F">
        <w:rPr>
          <w:rFonts w:ascii="Source Han Sans CN Normal" w:eastAsia="Source Han Sans CN Normal" w:hAnsi="Source Han Sans CN Normal"/>
          <w:color w:val="000000" w:themeColor="text1"/>
          <w:sz w:val="22"/>
        </w:rPr>
        <w:t>，石</w:t>
      </w:r>
      <w:r w:rsidRPr="0010484F">
        <w:rPr>
          <w:rFonts w:eastAsia="Source Han Sans CN Normal"/>
          <w:color w:val="000000" w:themeColor="text1"/>
          <w:sz w:val="22"/>
        </w:rPr>
        <w:t>清水八幡宫内的一切佛教设施都不得不被移除。为保全八角堂和阿弥陀佛坐像，一位正法寺的前任住持在</w:t>
      </w:r>
      <w:r w:rsidRPr="0010484F">
        <w:rPr>
          <w:rFonts w:eastAsia="Source Han Sans CN Normal"/>
          <w:color w:val="000000" w:themeColor="text1"/>
          <w:sz w:val="22"/>
        </w:rPr>
        <w:t>1870</w:t>
      </w:r>
      <w:r w:rsidRPr="0010484F">
        <w:rPr>
          <w:rFonts w:eastAsia="Source Han Sans CN Normal"/>
          <w:color w:val="000000" w:themeColor="text1"/>
          <w:sz w:val="22"/>
        </w:rPr>
        <w:t>年将它们迁到了距离寺院不远的一座古坟上。</w:t>
      </w:r>
      <w:r w:rsidRPr="0010484F">
        <w:rPr>
          <w:rFonts w:eastAsia="Source Han Sans CN Normal"/>
          <w:color w:val="000000" w:themeColor="text1"/>
          <w:sz w:val="22"/>
        </w:rPr>
        <w:t>2008</w:t>
      </w:r>
      <w:r w:rsidRPr="0010484F">
        <w:rPr>
          <w:rFonts w:eastAsia="Source Han Sans CN Normal"/>
          <w:color w:val="000000" w:themeColor="text1"/>
          <w:sz w:val="22"/>
        </w:rPr>
        <w:t>年，</w:t>
      </w:r>
      <w:r w:rsidRPr="0010484F">
        <w:rPr>
          <w:rFonts w:eastAsia="Source Han Sans CN Normal" w:hint="eastAsia"/>
          <w:color w:val="000000" w:themeColor="text1"/>
          <w:sz w:val="22"/>
        </w:rPr>
        <w:t>为了</w:t>
      </w:r>
      <w:r w:rsidRPr="0010484F">
        <w:rPr>
          <w:rFonts w:eastAsia="Source Han Sans CN Normal"/>
          <w:color w:val="000000" w:themeColor="text1"/>
          <w:sz w:val="22"/>
        </w:rPr>
        <w:t>更妥善保护并保存文物，阿弥陀佛坐像被移入正法寺法云殿</w:t>
      </w:r>
      <w:r w:rsidRPr="0010484F">
        <w:rPr>
          <w:rFonts w:eastAsia="Source Han Sans CN Normal"/>
          <w:color w:val="000000" w:themeColor="text1"/>
          <w:sz w:val="22"/>
        </w:rPr>
        <w:t>——</w:t>
      </w:r>
      <w:r w:rsidRPr="0010484F">
        <w:rPr>
          <w:rFonts w:eastAsia="Source Han Sans CN Normal"/>
          <w:color w:val="000000" w:themeColor="text1"/>
          <w:sz w:val="22"/>
        </w:rPr>
        <w:t>这处佛殿专门</w:t>
      </w:r>
      <w:r w:rsidRPr="0010484F">
        <w:rPr>
          <w:rFonts w:eastAsia="Source Han Sans CN Normal" w:hint="eastAsia"/>
          <w:color w:val="000000" w:themeColor="text1"/>
          <w:sz w:val="22"/>
        </w:rPr>
        <w:t>为此而</w:t>
      </w:r>
      <w:r w:rsidRPr="0010484F">
        <w:rPr>
          <w:rFonts w:eastAsia="Source Han Sans CN Normal"/>
          <w:color w:val="000000" w:themeColor="text1"/>
          <w:sz w:val="22"/>
        </w:rPr>
        <w:t>建。</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037F"/>
    <w:rsid w:val="00444234"/>
    <w:rsid w:val="005B037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184873-F7CE-4921-8302-318F6DDF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2023-11-17T08:30:00Z</dcterms:created>
  <dcterms:modified xsi:type="dcterms:W3CDTF">2023-11-17T08:30:00Z</dcterms:modified>
</cp:coreProperties>
</file>