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8FB" w:rsidRPr="0010484F" w:rsidRDefault="001518FB" w:rsidP="001518FB">
      <w:pPr>
        <w:spacing w:line="240" w:lineRule="atLeast"/>
        <w:rPr>
          <w:rFonts w:eastAsia="Source Han Sans CN Normal"/>
          <w:b/>
          <w:bCs/>
          <w:color w:val="000000" w:themeColor="text1"/>
          <w:sz w:val="22"/>
        </w:rPr>
      </w:pPr>
      <w:r>
        <w:rPr>
          <w:b/>
        </w:rPr>
        <w:t>相槌神社</w:t>
      </w:r>
    </w:p>
    <w:p/>
    <w:p w:rsidR="001518FB" w:rsidRPr="0010484F" w:rsidRDefault="001518FB" w:rsidP="001518FB">
      <w:pPr>
        <w:spacing w:line="240" w:lineRule="atLeast"/>
        <w:ind w:firstLineChars="200" w:firstLine="440"/>
        <w:rPr>
          <w:rFonts w:eastAsia="Source Han Sans CN Normal"/>
          <w:b/>
          <w:color w:val="000000" w:themeColor="text1"/>
          <w:sz w:val="22"/>
        </w:rPr>
      </w:pPr>
      <w:r w:rsidRPr="0010484F">
        <w:rPr>
          <w:rFonts w:eastAsia="Source Han Sans CN Normal"/>
          <w:color w:val="000000" w:themeColor="text1"/>
          <w:sz w:val="22"/>
        </w:rPr>
        <w:t>相槌神社位于男山脚下一条通往石清水八幡宫神社的参道起点旁。相传，平安时代</w:t>
      </w:r>
      <w:r w:rsidRPr="0010484F">
        <w:rPr>
          <w:rFonts w:eastAsia="Source Han Sans CN Normal"/>
          <w:color w:val="000000" w:themeColor="text1"/>
          <w:sz w:val="22"/>
        </w:rPr>
        <w:t>(794-1185)</w:t>
      </w:r>
      <w:r w:rsidRPr="0010484F">
        <w:rPr>
          <w:rFonts w:eastAsia="Source Han Sans CN Normal"/>
          <w:color w:val="000000" w:themeColor="text1"/>
          <w:sz w:val="22"/>
        </w:rPr>
        <w:t>晚期的著名刀匠五郎太夫安纲和三条宗近当年</w:t>
      </w:r>
      <w:r w:rsidRPr="0010484F">
        <w:rPr>
          <w:rFonts w:eastAsia="Source Han Sans CN Normal" w:hint="eastAsia"/>
          <w:color w:val="000000" w:themeColor="text1"/>
          <w:sz w:val="22"/>
        </w:rPr>
        <w:t>铸</w:t>
      </w:r>
      <w:r w:rsidRPr="0010484F">
        <w:rPr>
          <w:rFonts w:eastAsia="Source Han Sans CN Normal"/>
          <w:color w:val="000000" w:themeColor="text1"/>
          <w:sz w:val="22"/>
        </w:rPr>
        <w:t>刀时用的都是神社旁那口井里的水</w:t>
      </w:r>
      <w:r w:rsidRPr="0010484F">
        <w:rPr>
          <w:rFonts w:eastAsia="Source Han Sans CN Normal" w:hint="eastAsia"/>
          <w:color w:val="000000" w:themeColor="text1"/>
          <w:sz w:val="22"/>
        </w:rPr>
        <w:t>，其中</w:t>
      </w:r>
      <w:r w:rsidRPr="0010484F">
        <w:rPr>
          <w:rFonts w:ascii="Source Han Sans CN Normal" w:eastAsia="Source Han Sans CN Normal" w:hAnsi="Source Han Sans CN Normal"/>
          <w:color w:val="000000" w:themeColor="text1"/>
          <w:sz w:val="22"/>
        </w:rPr>
        <w:t>最著名的就是历史上英豪辈出的源氏家族所拥有的两柄珍品名刀“髭切”和“膝丸”。</w:t>
      </w:r>
    </w:p>
    <w:p w:rsidR="001518FB" w:rsidRPr="0010484F" w:rsidRDefault="001518FB" w:rsidP="001518FB">
      <w:pPr>
        <w:spacing w:line="240" w:lineRule="atLeast"/>
        <w:ind w:firstLineChars="200" w:firstLine="440"/>
        <w:rPr>
          <w:rFonts w:eastAsia="Source Han Sans CN Normal"/>
          <w:b/>
          <w:bCs/>
          <w:color w:val="000000" w:themeColor="text1"/>
          <w:sz w:val="22"/>
        </w:rPr>
      </w:pPr>
      <w:r w:rsidRPr="0010484F">
        <w:rPr>
          <w:rFonts w:eastAsia="Source Han Sans CN Normal"/>
          <w:color w:val="000000" w:themeColor="text1"/>
          <w:sz w:val="22"/>
        </w:rPr>
        <w:t>在神社的传说中，当年五郎太夫安纲铸刀时曾得</w:t>
      </w:r>
      <w:r w:rsidRPr="0010484F">
        <w:rPr>
          <w:rFonts w:eastAsia="Source Han Sans CN Normal" w:hint="eastAsia"/>
          <w:color w:val="000000" w:themeColor="text1"/>
          <w:sz w:val="22"/>
        </w:rPr>
        <w:t>到掌管</w:t>
      </w:r>
      <w:r w:rsidRPr="0010484F">
        <w:rPr>
          <w:rFonts w:eastAsia="Source Han Sans CN Normal"/>
          <w:color w:val="000000" w:themeColor="text1"/>
          <w:sz w:val="22"/>
        </w:rPr>
        <w:t>商业与农业</w:t>
      </w:r>
      <w:r w:rsidRPr="0010484F">
        <w:rPr>
          <w:rFonts w:eastAsia="Source Han Sans CN Normal" w:hint="eastAsia"/>
          <w:color w:val="000000" w:themeColor="text1"/>
          <w:sz w:val="22"/>
        </w:rPr>
        <w:t>的</w:t>
      </w:r>
      <w:r w:rsidRPr="0010484F">
        <w:rPr>
          <w:rFonts w:eastAsia="Source Han Sans CN Normal"/>
          <w:color w:val="000000" w:themeColor="text1"/>
          <w:sz w:val="22"/>
        </w:rPr>
        <w:t>稻荷</w:t>
      </w:r>
      <w:r w:rsidRPr="0010484F">
        <w:rPr>
          <w:rFonts w:eastAsia="Source Han Sans CN Normal" w:hint="eastAsia"/>
          <w:color w:val="000000" w:themeColor="text1"/>
          <w:sz w:val="22"/>
        </w:rPr>
        <w:t>神</w:t>
      </w:r>
      <w:r w:rsidRPr="0010484F">
        <w:rPr>
          <w:rFonts w:eastAsia="Source Han Sans CN Normal"/>
          <w:color w:val="000000" w:themeColor="text1"/>
          <w:sz w:val="22"/>
        </w:rPr>
        <w:t>现身相助。因此，宝刀顺利铸成后，相槌神社就在井旁建立起来，用以供奉稻荷神。神坛两侧立有两尊狐狸塑像，狐狸被认为是稻荷神的信使。</w:t>
      </w:r>
    </w:p>
    <w:p w:rsidR="001518FB" w:rsidRPr="0010484F" w:rsidRDefault="001518FB" w:rsidP="001518FB">
      <w:pPr>
        <w:spacing w:line="240" w:lineRule="atLeast"/>
        <w:ind w:firstLineChars="200" w:firstLine="440"/>
        <w:rPr>
          <w:rFonts w:eastAsia="Source Han Sans CN Normal"/>
          <w:b/>
          <w:color w:val="000000" w:themeColor="text1"/>
          <w:sz w:val="22"/>
        </w:rPr>
      </w:pPr>
      <w:r w:rsidRPr="0010484F">
        <w:rPr>
          <w:rFonts w:ascii="Source Han Sans CN Normal" w:eastAsia="Source Han Sans CN Normal" w:hAnsi="Source Han Sans CN Normal"/>
          <w:color w:val="000000" w:themeColor="text1"/>
          <w:sz w:val="22"/>
        </w:rPr>
        <w:t>这口井</w:t>
      </w:r>
      <w:r w:rsidRPr="0010484F">
        <w:rPr>
          <w:rFonts w:ascii="Source Han Sans CN Normal" w:eastAsia="Source Han Sans CN Normal" w:hAnsi="Source Han Sans CN Normal" w:hint="eastAsia"/>
          <w:color w:val="000000" w:themeColor="text1"/>
          <w:sz w:val="22"/>
        </w:rPr>
        <w:t>曾</w:t>
      </w:r>
      <w:r w:rsidRPr="0010484F">
        <w:rPr>
          <w:rFonts w:ascii="Source Han Sans CN Normal" w:eastAsia="Source Han Sans CN Normal" w:hAnsi="Source Han Sans CN Normal"/>
          <w:color w:val="000000" w:themeColor="text1"/>
          <w:sz w:val="22"/>
        </w:rPr>
        <w:t>被称为“山之井”或“藤木井”，</w:t>
      </w:r>
      <w:r w:rsidRPr="0010484F">
        <w:rPr>
          <w:rFonts w:eastAsia="Source Han Sans CN Normal" w:hint="eastAsia"/>
          <w:color w:val="000000" w:themeColor="text1"/>
          <w:sz w:val="22"/>
        </w:rPr>
        <w:t>因为井台的石板是</w:t>
      </w:r>
      <w:r w:rsidRPr="0010484F">
        <w:rPr>
          <w:rFonts w:eastAsia="Source Han Sans CN Normal"/>
          <w:color w:val="000000" w:themeColor="text1"/>
          <w:sz w:val="22"/>
        </w:rPr>
        <w:t>江户时代</w:t>
      </w:r>
      <w:r w:rsidRPr="0010484F">
        <w:rPr>
          <w:rFonts w:eastAsia="Source Han Sans CN Normal"/>
          <w:color w:val="000000" w:themeColor="text1"/>
          <w:sz w:val="22"/>
        </w:rPr>
        <w:t>(1603-1867)</w:t>
      </w:r>
      <w:r w:rsidRPr="0010484F">
        <w:rPr>
          <w:rFonts w:eastAsia="Source Han Sans CN Normal" w:hint="eastAsia"/>
          <w:color w:val="000000" w:themeColor="text1"/>
          <w:sz w:val="22"/>
        </w:rPr>
        <w:t>幕府里担任“金银御用改役”（统管货币制造、鉴定、检验的长官）的后藤庄三郎捐赠</w:t>
      </w:r>
      <w:r w:rsidRPr="0010484F">
        <w:rPr>
          <w:rFonts w:eastAsia="Source Han Sans CN Normal"/>
          <w:color w:val="000000" w:themeColor="text1"/>
          <w:sz w:val="22"/>
        </w:rPr>
        <w:t>。</w:t>
      </w:r>
      <w:r w:rsidRPr="0010484F">
        <w:rPr>
          <w:rFonts w:ascii="Source Han Sans CN Normal" w:eastAsia="Source Han Sans CN Normal" w:hAnsi="Source Han Sans CN Normal" w:cs="SimSun" w:hint="eastAsia"/>
          <w:color w:val="000000" w:themeColor="text1"/>
          <w:sz w:val="22"/>
        </w:rPr>
        <w:t>这</w:t>
      </w:r>
      <w:r w:rsidRPr="0010484F">
        <w:rPr>
          <w:rFonts w:ascii="Source Han Sans CN Normal" w:eastAsia="Source Han Sans CN Normal" w:hAnsi="Source Han Sans CN Normal" w:hint="eastAsia"/>
          <w:color w:val="000000" w:themeColor="text1"/>
          <w:sz w:val="22"/>
        </w:rPr>
        <w:t>是</w:t>
      </w:r>
      <w:r w:rsidRPr="0010484F">
        <w:rPr>
          <w:rFonts w:ascii="Source Han Sans CN Normal" w:eastAsia="Source Han Sans CN Normal" w:hAnsi="Source Han Sans CN Normal"/>
          <w:color w:val="000000" w:themeColor="text1"/>
          <w:sz w:val="22"/>
        </w:rPr>
        <w:t>八幡地区</w:t>
      </w:r>
      <w:r w:rsidRPr="0010484F">
        <w:rPr>
          <w:rFonts w:ascii="Source Han Sans CN Normal" w:eastAsia="Source Han Sans CN Normal" w:hAnsi="Source Han Sans CN Normal" w:cs="SimSun" w:hint="eastAsia"/>
          <w:color w:val="000000" w:themeColor="text1"/>
          <w:sz w:val="22"/>
        </w:rPr>
        <w:t>现</w:t>
      </w:r>
      <w:r w:rsidRPr="0010484F">
        <w:rPr>
          <w:rFonts w:ascii="Source Han Sans CN Normal" w:eastAsia="Source Han Sans CN Normal" w:hAnsi="Source Han Sans CN Normal"/>
          <w:color w:val="000000" w:themeColor="text1"/>
          <w:sz w:val="22"/>
        </w:rPr>
        <w:t>存</w:t>
      </w:r>
      <w:r w:rsidRPr="0010484F">
        <w:rPr>
          <w:rFonts w:ascii="Source Han Sans CN Normal" w:eastAsia="Source Han Sans CN Normal" w:hAnsi="Source Han Sans CN Normal" w:hint="eastAsia"/>
          <w:color w:val="000000" w:themeColor="text1"/>
          <w:sz w:val="22"/>
        </w:rPr>
        <w:t>的五</w:t>
      </w:r>
      <w:r w:rsidRPr="0010484F">
        <w:rPr>
          <w:rFonts w:ascii="Source Han Sans CN Normal" w:eastAsia="Source Han Sans CN Normal" w:hAnsi="Source Han Sans CN Normal"/>
          <w:color w:val="000000" w:themeColor="text1"/>
          <w:sz w:val="22"/>
        </w:rPr>
        <w:t>处古井</w:t>
      </w:r>
      <w:r w:rsidRPr="0010484F">
        <w:rPr>
          <w:rFonts w:ascii="Source Han Sans CN Normal" w:eastAsia="Source Han Sans CN Normal" w:hAnsi="Source Han Sans CN Normal" w:hint="eastAsia"/>
          <w:color w:val="000000" w:themeColor="text1"/>
          <w:sz w:val="22"/>
        </w:rPr>
        <w:t>中的一口</w:t>
      </w:r>
      <w:r w:rsidRPr="0010484F">
        <w:rPr>
          <w:rFonts w:ascii="Source Han Sans CN Normal" w:eastAsia="Source Han Sans CN Normal" w:hAnsi="Source Han Sans CN Normal"/>
          <w:color w:val="000000" w:themeColor="text1"/>
          <w:sz w:val="22"/>
        </w:rPr>
        <w:t>。不知从什么时候开始，神社的铭牌上</w:t>
      </w:r>
      <w:r w:rsidRPr="0010484F">
        <w:rPr>
          <w:rFonts w:ascii="Source Han Sans CN Normal" w:eastAsia="Source Han Sans CN Normal" w:hAnsi="Source Han Sans CN Normal" w:hint="eastAsia"/>
          <w:color w:val="000000" w:themeColor="text1"/>
          <w:sz w:val="22"/>
        </w:rPr>
        <w:t>也</w:t>
      </w:r>
      <w:r w:rsidRPr="0010484F">
        <w:rPr>
          <w:rFonts w:ascii="Source Han Sans CN Normal" w:eastAsia="Source Han Sans CN Normal" w:hAnsi="Source Han Sans CN Normal"/>
          <w:color w:val="000000" w:themeColor="text1"/>
          <w:sz w:val="22"/>
        </w:rPr>
        <w:t>出现了刀匠三条宗近的介绍。</w:t>
      </w:r>
    </w:p>
    <w:p w:rsidR="001518FB" w:rsidRPr="0010484F" w:rsidRDefault="001518FB" w:rsidP="001518FB">
      <w:pPr>
        <w:spacing w:line="240" w:lineRule="atLeast"/>
        <w:ind w:firstLineChars="200" w:firstLine="440"/>
        <w:rPr>
          <w:rFonts w:eastAsia="Source Han Sans CN Normal"/>
          <w:b/>
          <w:bCs/>
          <w:color w:val="000000" w:themeColor="text1"/>
          <w:sz w:val="22"/>
        </w:rPr>
      </w:pPr>
      <w:r w:rsidRPr="0010484F">
        <w:rPr>
          <w:rFonts w:eastAsia="Source Han Sans CN Normal"/>
          <w:color w:val="000000" w:themeColor="text1"/>
          <w:sz w:val="22"/>
        </w:rPr>
        <w:t>石清水八幡宫对相槌神社的管</w:t>
      </w:r>
      <w:r w:rsidRPr="0010484F">
        <w:rPr>
          <w:rFonts w:eastAsia="Source Han Sans CN Normal" w:hint="eastAsia"/>
          <w:color w:val="000000" w:themeColor="text1"/>
          <w:sz w:val="22"/>
        </w:rPr>
        <w:t>理</w:t>
      </w:r>
      <w:r w:rsidRPr="0010484F">
        <w:rPr>
          <w:rFonts w:eastAsia="Source Han Sans CN Normal"/>
          <w:color w:val="000000" w:themeColor="text1"/>
          <w:sz w:val="22"/>
        </w:rPr>
        <w:t>只持续到了</w:t>
      </w:r>
      <w:r w:rsidRPr="0010484F">
        <w:rPr>
          <w:rFonts w:eastAsia="Source Han Sans CN Normal"/>
          <w:color w:val="000000" w:themeColor="text1"/>
          <w:sz w:val="22"/>
        </w:rPr>
        <w:t>1710</w:t>
      </w:r>
      <w:r w:rsidRPr="0010484F">
        <w:rPr>
          <w:rFonts w:eastAsia="Source Han Sans CN Normal"/>
          <w:color w:val="000000" w:themeColor="text1"/>
          <w:sz w:val="22"/>
        </w:rPr>
        <w:t>年，但</w:t>
      </w:r>
      <w:r w:rsidRPr="0010484F">
        <w:rPr>
          <w:rFonts w:eastAsia="Source Han Sans CN Normal" w:hint="eastAsia"/>
          <w:color w:val="000000" w:themeColor="text1"/>
          <w:sz w:val="22"/>
        </w:rPr>
        <w:t>因相槌神社的神德信仰深厚</w:t>
      </w:r>
      <w:r w:rsidRPr="0010484F">
        <w:rPr>
          <w:rFonts w:eastAsia="Source Han Sans CN Normal"/>
          <w:color w:val="000000" w:themeColor="text1"/>
          <w:sz w:val="22"/>
        </w:rPr>
        <w:t>，以至当地民众自行发起捐募</w:t>
      </w:r>
      <w:r w:rsidRPr="0010484F">
        <w:rPr>
          <w:rFonts w:eastAsia="Source Han Sans CN Normal" w:hint="eastAsia"/>
          <w:color w:val="000000" w:themeColor="text1"/>
          <w:sz w:val="22"/>
        </w:rPr>
        <w:t>进行</w:t>
      </w:r>
      <w:r w:rsidRPr="0010484F">
        <w:rPr>
          <w:rFonts w:eastAsia="Source Han Sans CN Normal"/>
          <w:color w:val="000000" w:themeColor="text1"/>
          <w:sz w:val="22"/>
        </w:rPr>
        <w:t>修缮维护。</w:t>
      </w:r>
    </w:p>
    <w:p w:rsidR="001518FB" w:rsidRPr="0010484F" w:rsidRDefault="001518FB" w:rsidP="001518FB">
      <w:pPr>
        <w:spacing w:line="240" w:lineRule="atLeast"/>
        <w:ind w:firstLineChars="200" w:firstLine="440"/>
        <w:rPr>
          <w:rFonts w:eastAsia="Source Han Sans CN Normal"/>
          <w:b/>
          <w:color w:val="000000" w:themeColor="text1"/>
          <w:sz w:val="22"/>
        </w:rPr>
      </w:pPr>
      <w:r w:rsidRPr="0010484F">
        <w:rPr>
          <w:rFonts w:ascii="Source Han Sans CN Normal" w:eastAsia="Source Han Sans CN Normal" w:hAnsi="Source Han Sans CN Normal"/>
          <w:color w:val="000000" w:themeColor="text1"/>
          <w:sz w:val="22"/>
        </w:rPr>
        <w:t>关于“髭切”“膝丸”这两把与相槌神社关系密切的太刀，传言猜测颇多。多份古籍均表</w:t>
      </w:r>
      <w:r w:rsidRPr="0010484F">
        <w:rPr>
          <w:rFonts w:eastAsia="Source Han Sans CN Normal"/>
          <w:color w:val="000000" w:themeColor="text1"/>
          <w:sz w:val="22"/>
        </w:rPr>
        <w:t>明，它们在历史上曾数次改名，也曾属于不同的主人。如今京都府北野天满宫和大觉寺各藏有一把被指定为国家重要文化财产的珍贵古刀，</w:t>
      </w:r>
      <w:r w:rsidRPr="0010484F">
        <w:rPr>
          <w:rFonts w:ascii="Source Han Sans CN Normal" w:eastAsia="Source Han Sans CN Normal" w:hAnsi="Source Han Sans CN Normal"/>
          <w:color w:val="000000" w:themeColor="text1"/>
          <w:sz w:val="22"/>
        </w:rPr>
        <w:t>有人认为它们就是“髭切”和“膝丸”。</w:t>
      </w:r>
    </w:p>
    <w:p w:rsidR="001518FB" w:rsidRPr="0010484F" w:rsidRDefault="001518FB" w:rsidP="001518FB">
      <w:pPr>
        <w:spacing w:line="240" w:lineRule="atLeast"/>
        <w:ind w:firstLineChars="200" w:firstLine="440"/>
        <w:rPr>
          <w:rFonts w:eastAsia="Source Han Sans CN Normal"/>
          <w:color w:val="000000" w:themeColor="text1"/>
          <w:sz w:val="22"/>
        </w:rPr>
      </w:pPr>
      <w:r w:rsidRPr="0010484F">
        <w:rPr>
          <w:rFonts w:eastAsia="Source Han Sans CN Normal"/>
          <w:color w:val="000000" w:themeColor="text1"/>
          <w:sz w:val="22"/>
        </w:rPr>
        <w:t>相槌神社对</w:t>
      </w:r>
      <w:r w:rsidRPr="0010484F">
        <w:rPr>
          <w:rFonts w:eastAsia="Source Han Sans CN Normal" w:hint="eastAsia"/>
          <w:color w:val="000000" w:themeColor="text1"/>
          <w:sz w:val="22"/>
        </w:rPr>
        <w:t>公众</w:t>
      </w:r>
      <w:r w:rsidRPr="0010484F">
        <w:rPr>
          <w:rFonts w:eastAsia="Source Han Sans CN Normal"/>
          <w:color w:val="000000" w:themeColor="text1"/>
          <w:sz w:val="22"/>
        </w:rPr>
        <w:t>开放，但除了每月</w:t>
      </w:r>
      <w:r w:rsidRPr="0010484F">
        <w:rPr>
          <w:rFonts w:eastAsia="Source Han Sans CN Normal"/>
          <w:color w:val="000000" w:themeColor="text1"/>
          <w:sz w:val="22"/>
        </w:rPr>
        <w:t>1</w:t>
      </w:r>
      <w:r w:rsidRPr="0010484F">
        <w:rPr>
          <w:rFonts w:eastAsia="Source Han Sans CN Normal"/>
          <w:color w:val="000000" w:themeColor="text1"/>
          <w:sz w:val="22"/>
        </w:rPr>
        <w:t>日和</w:t>
      </w:r>
      <w:r w:rsidRPr="0010484F">
        <w:rPr>
          <w:rFonts w:eastAsia="Source Han Sans CN Normal"/>
          <w:color w:val="000000" w:themeColor="text1"/>
          <w:sz w:val="22"/>
        </w:rPr>
        <w:t>15</w:t>
      </w:r>
      <w:r w:rsidRPr="0010484F">
        <w:rPr>
          <w:rFonts w:eastAsia="Source Han Sans CN Normal"/>
          <w:color w:val="000000" w:themeColor="text1"/>
          <w:sz w:val="22"/>
        </w:rPr>
        <w:t>日举办常规仪式时之外，神社事务所日常无人值守。更多信息可参见相槌神社官方网站。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18FB"/>
    <w:rsid w:val="001518F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D60631-FBC6-452E-A94D-86A782D4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2023-11-17T08:31:00Z</dcterms:created>
  <dcterms:modified xsi:type="dcterms:W3CDTF">2023-11-17T08:31:00Z</dcterms:modified>
</cp:coreProperties>
</file>