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A3E" w:rsidRPr="0052708B" w:rsidRDefault="00893A3E">
      <w:pPr>
        <w:rPr>
          <w:rFonts w:eastAsia="Source Han Sans CN Normal"/>
          <w:b/>
          <w:color w:val="000000" w:themeColor="text1"/>
          <w:sz w:val="22"/>
        </w:rPr>
      </w:pPr>
      <w:r>
        <w:rPr>
          <w:b/>
        </w:rPr>
        <w:t>嵯峨鸟居本历史老街</w:t>
      </w:r>
    </w:p>
    <w:p/>
    <w:p w:rsidR="00893A3E" w:rsidRPr="0052708B" w:rsidRDefault="00893A3E">
      <w:pPr>
        <w:ind w:firstLine="440"/>
        <w:rPr>
          <w:rFonts w:eastAsia="Source Han Sans CN Normal"/>
          <w:color w:val="000000" w:themeColor="text1"/>
          <w:sz w:val="22"/>
        </w:rPr>
      </w:pPr>
      <w:r w:rsidRPr="0052708B">
        <w:rPr>
          <w:rFonts w:eastAsia="Source Han Sans CN Normal"/>
          <w:color w:val="000000" w:themeColor="text1"/>
          <w:sz w:val="22"/>
        </w:rPr>
        <w:t>风景优美的嵯峨鸟居本小镇位于京都西面的奥嵯峨地区，沿一条通往爱宕神社的古老的参拜道展开。这处爱宕山脚下的小镇距离渡月桥、天龙寺、嵯峨野竹林等岚山热门景点均不过短短</w:t>
      </w:r>
      <w:r w:rsidRPr="0052708B">
        <w:rPr>
          <w:rFonts w:eastAsia="Source Han Sans CN Normal"/>
          <w:color w:val="000000" w:themeColor="text1"/>
          <w:sz w:val="22"/>
        </w:rPr>
        <w:t>30</w:t>
      </w:r>
      <w:r w:rsidRPr="0052708B">
        <w:rPr>
          <w:rFonts w:eastAsia="Source Han Sans CN Normal"/>
          <w:color w:val="000000" w:themeColor="text1"/>
          <w:sz w:val="22"/>
        </w:rPr>
        <w:t>分钟的步行路程。道路沿途有几处博物馆、历史遗址和寺院，其中包括了化野念佛寺和爱宕念佛寺。化野念佛寺内安放着</w:t>
      </w:r>
      <w:r w:rsidRPr="0052708B">
        <w:rPr>
          <w:rFonts w:eastAsia="Source Han Sans CN Normal"/>
          <w:color w:val="000000" w:themeColor="text1"/>
          <w:sz w:val="22"/>
        </w:rPr>
        <w:t>8000</w:t>
      </w:r>
      <w:r w:rsidRPr="0052708B">
        <w:rPr>
          <w:rFonts w:eastAsia="Source Han Sans CN Normal"/>
          <w:color w:val="000000" w:themeColor="text1"/>
          <w:sz w:val="22"/>
        </w:rPr>
        <w:t>座石佛和石塔，以纪念多个世纪以来安葬于此的魂灵；爱宕念佛寺则以</w:t>
      </w:r>
      <w:r w:rsidRPr="0052708B">
        <w:rPr>
          <w:rFonts w:eastAsia="Source Han Sans CN Normal"/>
          <w:color w:val="000000" w:themeColor="text1"/>
          <w:sz w:val="22"/>
        </w:rPr>
        <w:t>1200</w:t>
      </w:r>
      <w:r w:rsidRPr="0052708B">
        <w:rPr>
          <w:rFonts w:eastAsia="Source Han Sans CN Normal"/>
          <w:color w:val="000000" w:themeColor="text1"/>
          <w:sz w:val="22"/>
        </w:rPr>
        <w:t>尊罗汉像闻名。</w:t>
      </w:r>
    </w:p>
    <w:p w:rsidR="00893A3E" w:rsidRPr="0052708B" w:rsidRDefault="00893A3E">
      <w:pPr>
        <w:ind w:firstLine="440"/>
        <w:rPr>
          <w:rFonts w:eastAsia="Source Han Sans CN Normal"/>
          <w:color w:val="000000" w:themeColor="text1"/>
          <w:sz w:val="22"/>
        </w:rPr>
      </w:pPr>
      <w:r w:rsidRPr="0052708B">
        <w:rPr>
          <w:rFonts w:eastAsia="Source Han Sans CN Normal"/>
          <w:color w:val="000000" w:themeColor="text1"/>
          <w:sz w:val="22"/>
        </w:rPr>
        <w:t>嵯峨鸟居本的主街上有许多</w:t>
      </w:r>
      <w:r w:rsidRPr="0052708B">
        <w:rPr>
          <w:rFonts w:eastAsia="Source Han Sans CN Normal"/>
          <w:color w:val="000000" w:themeColor="text1"/>
          <w:sz w:val="22"/>
        </w:rPr>
        <w:t>19</w:t>
      </w:r>
      <w:r w:rsidRPr="0052708B">
        <w:rPr>
          <w:rFonts w:eastAsia="Source Han Sans CN Normal"/>
          <w:color w:val="000000" w:themeColor="text1"/>
          <w:sz w:val="22"/>
        </w:rPr>
        <w:t>世纪至</w:t>
      </w:r>
      <w:r w:rsidRPr="0052708B">
        <w:rPr>
          <w:rFonts w:eastAsia="Source Han Sans CN Normal"/>
          <w:color w:val="000000" w:themeColor="text1"/>
          <w:sz w:val="22"/>
        </w:rPr>
        <w:t>20</w:t>
      </w:r>
      <w:r w:rsidRPr="0052708B">
        <w:rPr>
          <w:rFonts w:eastAsia="Source Han Sans CN Normal"/>
          <w:color w:val="000000" w:themeColor="text1"/>
          <w:sz w:val="22"/>
        </w:rPr>
        <w:t>世纪早期的房舍，大多保存状态良好，这一区域已于</w:t>
      </w:r>
      <w:r w:rsidRPr="0052708B">
        <w:rPr>
          <w:rFonts w:eastAsia="Source Han Sans CN Normal"/>
          <w:color w:val="000000" w:themeColor="text1"/>
          <w:sz w:val="22"/>
        </w:rPr>
        <w:t>1979</w:t>
      </w:r>
      <w:r w:rsidRPr="0052708B">
        <w:rPr>
          <w:rFonts w:eastAsia="Source Han Sans CN Normal"/>
          <w:color w:val="000000" w:themeColor="text1"/>
          <w:sz w:val="22"/>
        </w:rPr>
        <w:t>年被国家指定为京都四大传统建筑群保护地区之一。格子窗、灰泥墙、瓦片或茅草屋顶的传统木造城市住</w:t>
      </w:r>
      <w:r w:rsidRPr="0052708B">
        <w:rPr>
          <w:rFonts w:ascii="Source Han Sans CN Normal" w:eastAsia="Source Han Sans CN Normal" w:hAnsi="Source Han Sans CN Normal"/>
          <w:color w:val="000000" w:themeColor="text1"/>
          <w:sz w:val="22"/>
        </w:rPr>
        <w:t>宅“町家”</w:t>
      </w:r>
      <w:r w:rsidRPr="0052708B">
        <w:rPr>
          <w:rFonts w:eastAsia="Source Han Sans CN Normal"/>
          <w:color w:val="000000" w:themeColor="text1"/>
          <w:sz w:val="22"/>
        </w:rPr>
        <w:t>（商人或工匠的住宅）与农舍杂处共存的景象是这一地区的特色。尽管靠近繁华的岚山，但数世纪以来，嵯峨鸟居本却始终保留着它古色古香的氛围，环绕四周的群山与原野更为它平添了几分魅力。</w:t>
      </w:r>
    </w:p>
    <w:p w:rsidR="00893A3E" w:rsidRPr="0052708B" w:rsidRDefault="00893A3E">
      <w:pPr>
        <w:ind w:firstLine="440"/>
        <w:rPr>
          <w:rFonts w:eastAsia="Source Han Sans CN Normal"/>
          <w:b/>
          <w:color w:val="000000" w:themeColor="text1"/>
          <w:sz w:val="22"/>
        </w:rPr>
      </w:pPr>
      <w:bookmarkStart w:id="0" w:name="_heading=h.17dp8vu" w:colFirst="0" w:colLast="0"/>
      <w:bookmarkEnd w:id="0"/>
      <w:r w:rsidRPr="0052708B">
        <w:rPr>
          <w:rFonts w:eastAsia="Source Han Sans CN Normal"/>
          <w:color w:val="000000" w:themeColor="text1"/>
          <w:sz w:val="22"/>
        </w:rPr>
        <w:t>早在</w:t>
      </w:r>
      <w:r w:rsidRPr="0052708B">
        <w:rPr>
          <w:rFonts w:eastAsia="Source Han Sans CN Normal"/>
          <w:color w:val="000000" w:themeColor="text1"/>
          <w:sz w:val="22"/>
        </w:rPr>
        <w:t>16</w:t>
      </w:r>
      <w:r w:rsidRPr="0052708B">
        <w:rPr>
          <w:rFonts w:eastAsia="Source Han Sans CN Normal"/>
          <w:color w:val="000000" w:themeColor="text1"/>
          <w:sz w:val="22"/>
        </w:rPr>
        <w:t>世纪末，这里便已是一处农民、山民和渔民聚居的村落，但随着前往爱宕神社参拜的巡礼者越来越多，村庄渐渐发展为以接待旅行者为主</w:t>
      </w:r>
      <w:r w:rsidRPr="0052708B">
        <w:rPr>
          <w:rFonts w:ascii="Source Han Sans CN Normal" w:eastAsia="Source Han Sans CN Normal" w:hAnsi="Source Han Sans CN Normal"/>
          <w:color w:val="000000" w:themeColor="text1"/>
          <w:sz w:val="22"/>
        </w:rPr>
        <w:t>的“门前町”</w:t>
      </w:r>
      <w:r w:rsidRPr="0052708B">
        <w:rPr>
          <w:rFonts w:eastAsia="Source Han Sans CN Normal"/>
          <w:color w:val="000000" w:themeColor="text1"/>
          <w:sz w:val="22"/>
        </w:rPr>
        <w:t>（神社或寺庙周边发展起来的城镇）。所</w:t>
      </w:r>
      <w:r w:rsidRPr="0052708B">
        <w:rPr>
          <w:rFonts w:ascii="Source Han Sans CN Normal" w:eastAsia="Source Han Sans CN Normal" w:hAnsi="Source Han Sans CN Normal"/>
          <w:color w:val="000000" w:themeColor="text1"/>
          <w:sz w:val="22"/>
        </w:rPr>
        <w:t>谓“鸟居本”，即“鸟居脚下之地”。</w:t>
      </w:r>
      <w:r w:rsidRPr="0052708B">
        <w:rPr>
          <w:rFonts w:eastAsia="Source Han Sans CN Normal"/>
          <w:color w:val="000000" w:themeColor="text1"/>
          <w:sz w:val="22"/>
        </w:rPr>
        <w:t>鸟居</w:t>
      </w:r>
      <w:r w:rsidRPr="0052708B">
        <w:rPr>
          <w:rFonts w:eastAsia="Source Han Sans CN Normal" w:hint="eastAsia"/>
          <w:color w:val="000000" w:themeColor="text1"/>
          <w:sz w:val="22"/>
        </w:rPr>
        <w:t>一般</w:t>
      </w:r>
      <w:r w:rsidRPr="0052708B">
        <w:rPr>
          <w:rFonts w:eastAsia="Source Han Sans CN Normal"/>
          <w:color w:val="000000" w:themeColor="text1"/>
          <w:sz w:val="22"/>
        </w:rPr>
        <w:t>为神社大门，在这里特指小镇主街尽头那道朱红色的大门，它也是爱宕神社的第一道鸟居。到</w:t>
      </w:r>
      <w:r w:rsidRPr="0052708B">
        <w:rPr>
          <w:rFonts w:eastAsia="Source Han Sans CN Normal"/>
          <w:color w:val="000000" w:themeColor="text1"/>
          <w:sz w:val="22"/>
        </w:rPr>
        <w:t>19</w:t>
      </w:r>
      <w:r w:rsidRPr="0052708B">
        <w:rPr>
          <w:rFonts w:eastAsia="Source Han Sans CN Normal"/>
          <w:color w:val="000000" w:themeColor="text1"/>
          <w:sz w:val="22"/>
        </w:rPr>
        <w:t>世纪下半叶时，这里已是一个繁华的小镇，本地农户、商人的住宅与接待过往巡礼者的店铺、茶室比邻而居。</w:t>
      </w:r>
    </w:p>
    <w:p w:rsidR="00893A3E" w:rsidRPr="0052708B" w:rsidRDefault="00893A3E">
      <w:pPr>
        <w:ind w:firstLine="440"/>
        <w:rPr>
          <w:rFonts w:eastAsia="Source Han Sans CN Normal"/>
          <w:b/>
          <w:color w:val="000000" w:themeColor="text1"/>
          <w:sz w:val="22"/>
        </w:rPr>
      </w:pPr>
      <w:r w:rsidRPr="0052708B">
        <w:rPr>
          <w:rFonts w:eastAsia="Source Han Sans CN Normal"/>
          <w:color w:val="000000" w:themeColor="text1"/>
          <w:sz w:val="22"/>
        </w:rPr>
        <w:t>嵯峨鸟居本的历史建筑中有一些至今仍是私人宅邸，其他的则被改造成了咖啡馆、茶室、古董商店、特色土产纪念品店等商业设施，为游客参观小镇风貌和邻近古迹景点增添了多样</w:t>
      </w:r>
      <w:r w:rsidRPr="0052708B">
        <w:rPr>
          <w:rFonts w:eastAsia="Source Han Sans CN Normal" w:hint="eastAsia"/>
          <w:color w:val="000000" w:themeColor="text1"/>
          <w:sz w:val="22"/>
        </w:rPr>
        <w:t>化</w:t>
      </w:r>
      <w:r w:rsidRPr="0052708B">
        <w:rPr>
          <w:rFonts w:eastAsia="Source Han Sans CN Normal"/>
          <w:color w:val="000000" w:themeColor="text1"/>
          <w:sz w:val="22"/>
        </w:rPr>
        <w:t>的乐趣。其中，一处保存完好的町家被改造</w:t>
      </w:r>
      <w:r w:rsidRPr="0052708B">
        <w:rPr>
          <w:rFonts w:ascii="Source Han Sans CN Normal" w:eastAsia="Source Han Sans CN Normal" w:hAnsi="Source Han Sans CN Normal"/>
          <w:color w:val="000000" w:themeColor="text1"/>
          <w:sz w:val="22"/>
        </w:rPr>
        <w:t>成了“京都市嵯峨鸟居本城市风貌保存馆”，来访者可在</w:t>
      </w:r>
      <w:r w:rsidRPr="0052708B">
        <w:rPr>
          <w:rFonts w:eastAsia="Source Han Sans CN Normal"/>
          <w:color w:val="000000" w:themeColor="text1"/>
          <w:sz w:val="22"/>
        </w:rPr>
        <w:t>馆内进一步了解这个地区的风貌与历史。</w:t>
      </w:r>
    </w:p>
    <w:p w:rsidR="00893A3E" w:rsidRPr="0052708B" w:rsidRDefault="00893A3E">
      <w:pPr>
        <w:pBdr>
          <w:top w:val="nil"/>
          <w:left w:val="nil"/>
          <w:bottom w:val="nil"/>
          <w:right w:val="nil"/>
          <w:between w:val="nil"/>
        </w:pBdr>
        <w:tabs>
          <w:tab w:val="left" w:pos="709"/>
          <w:tab w:val="left" w:pos="1418"/>
          <w:tab w:val="left" w:pos="2127"/>
          <w:tab w:val="left" w:pos="2836"/>
          <w:tab w:val="left" w:pos="3545"/>
        </w:tabs>
        <w:rPr>
          <w:rFonts w:eastAsia="Source Han Sans CN Normal"/>
          <w:color w:val="000000" w:themeColor="text1"/>
          <w:sz w:val="22"/>
        </w:rPr>
      </w:pPr>
    </w:p>
    <w:p w:rsidR="00893A3E" w:rsidRPr="0052708B" w:rsidRDefault="00893A3E">
      <w:pPr>
        <w:rPr>
          <w:rFonts w:eastAsia="Source Han Sans CN Normal"/>
          <w:b/>
          <w:color w:val="000000" w:themeColor="text1"/>
          <w:sz w:val="22"/>
        </w:rPr>
      </w:pPr>
      <w:bookmarkStart w:id="1" w:name="_heading=h.3rdcrjn" w:colFirst="0" w:colLast="0"/>
      <w:bookmarkEnd w:id="1"/>
      <w:r w:rsidRPr="0052708B">
        <w:rPr>
          <w:rFonts w:eastAsia="Source Han Sans CN Normal"/>
          <w:b/>
          <w:color w:val="000000" w:themeColor="text1"/>
          <w:sz w:val="22"/>
        </w:rPr>
        <w:t>京都市嵯峨鸟居本城市风貌保存馆</w:t>
      </w:r>
    </w:p>
    <w:p w:rsidR="00893A3E" w:rsidRPr="0052708B" w:rsidRDefault="00893A3E">
      <w:pPr>
        <w:ind w:firstLine="440"/>
        <w:rPr>
          <w:rFonts w:eastAsia="Source Han Sans CN Normal"/>
          <w:b/>
          <w:color w:val="000000" w:themeColor="text1"/>
          <w:sz w:val="22"/>
        </w:rPr>
      </w:pPr>
      <w:r w:rsidRPr="0052708B">
        <w:rPr>
          <w:rFonts w:ascii="Source Han Sans CN Normal" w:eastAsia="Source Han Sans CN Normal" w:hAnsi="Source Han Sans CN Normal"/>
          <w:color w:val="000000" w:themeColor="text1"/>
          <w:sz w:val="22"/>
        </w:rPr>
        <w:t>“京都市嵯峨鸟居本城市风貌保存馆”所在建筑原本是一处</w:t>
      </w:r>
      <w:r w:rsidRPr="0052708B">
        <w:rPr>
          <w:rFonts w:eastAsia="Source Han Sans CN Normal"/>
          <w:color w:val="000000" w:themeColor="text1"/>
          <w:sz w:val="22"/>
        </w:rPr>
        <w:t>町家，于明治时代</w:t>
      </w:r>
      <w:r w:rsidRPr="0052708B">
        <w:rPr>
          <w:rFonts w:eastAsia="Source Han Sans CN Normal"/>
          <w:color w:val="000000" w:themeColor="text1"/>
          <w:sz w:val="22"/>
        </w:rPr>
        <w:t>(1868-1912)</w:t>
      </w:r>
      <w:r w:rsidRPr="0052708B">
        <w:rPr>
          <w:rFonts w:eastAsia="Source Han Sans CN Normal"/>
          <w:color w:val="000000" w:themeColor="text1"/>
          <w:sz w:val="22"/>
        </w:rPr>
        <w:t>早期建造。为了促进本地区传统风貌的宣传与保护，这处房舍在</w:t>
      </w:r>
      <w:r w:rsidRPr="0052708B">
        <w:rPr>
          <w:rFonts w:eastAsia="Source Han Sans CN Normal"/>
          <w:color w:val="000000" w:themeColor="text1"/>
          <w:sz w:val="22"/>
        </w:rPr>
        <w:t>1993</w:t>
      </w:r>
      <w:r w:rsidRPr="0052708B">
        <w:rPr>
          <w:rFonts w:eastAsia="Source Han Sans CN Normal"/>
          <w:color w:val="000000" w:themeColor="text1"/>
          <w:sz w:val="22"/>
        </w:rPr>
        <w:t>年被改建为博物馆，它本身就是保存完好的明治时代建筑的范例，可从中一窥</w:t>
      </w:r>
      <w:r w:rsidRPr="0052708B">
        <w:rPr>
          <w:rFonts w:eastAsia="Source Han Sans CN Normal"/>
          <w:color w:val="000000" w:themeColor="text1"/>
          <w:sz w:val="22"/>
        </w:rPr>
        <w:t>150</w:t>
      </w:r>
      <w:r w:rsidRPr="0052708B">
        <w:rPr>
          <w:rFonts w:eastAsia="Source Han Sans CN Normal"/>
          <w:color w:val="000000" w:themeColor="text1"/>
          <w:sz w:val="22"/>
        </w:rPr>
        <w:t>年前的本地区生活景象。其建筑外观的特点在于：一楼为精细的格子，二楼为白色灰泥墙搭配条</w:t>
      </w:r>
      <w:r w:rsidRPr="0052708B">
        <w:rPr>
          <w:rFonts w:ascii="Source Han Sans CN Normal" w:eastAsia="Source Han Sans CN Normal" w:hAnsi="Source Han Sans CN Normal"/>
          <w:color w:val="000000" w:themeColor="text1"/>
          <w:sz w:val="22"/>
        </w:rPr>
        <w:t>栅的“虫笼窗”</w:t>
      </w:r>
      <w:r w:rsidRPr="0052708B">
        <w:rPr>
          <w:rFonts w:eastAsia="Source Han Sans CN Normal"/>
          <w:color w:val="000000" w:themeColor="text1"/>
          <w:sz w:val="22"/>
        </w:rPr>
        <w:t>，屋顶铺瓦，上立一根大烟囱。除开阔的正面玄关外，建筑整体形态非常接近于京都传统的町家。建筑内部包括一个大灶台、一口室内水井和几间相连的房间，房间都面对庭园。</w:t>
      </w:r>
    </w:p>
    <w:p w:rsidR="00893A3E" w:rsidRPr="0052708B" w:rsidRDefault="00893A3E">
      <w:pPr>
        <w:ind w:firstLine="440"/>
        <w:rPr>
          <w:rFonts w:eastAsia="Source Han Sans CN Normal"/>
          <w:color w:val="000000" w:themeColor="text1"/>
          <w:sz w:val="22"/>
        </w:rPr>
      </w:pPr>
      <w:r w:rsidRPr="0052708B">
        <w:rPr>
          <w:rFonts w:eastAsia="Source Han Sans CN Normal"/>
          <w:color w:val="000000" w:themeColor="text1"/>
          <w:sz w:val="22"/>
        </w:rPr>
        <w:t>如今，这些房间分别被用于展示各类照片、历史地图以及建筑图解，展品涉及嵯峨鸟居本保护区和其他京都的国家指定传统建筑群保护地区。此外，一个大型立体模型提供了</w:t>
      </w:r>
      <w:r w:rsidRPr="0052708B">
        <w:rPr>
          <w:rFonts w:eastAsia="Source Han Sans CN Normal"/>
          <w:color w:val="000000" w:themeColor="text1"/>
          <w:sz w:val="22"/>
        </w:rPr>
        <w:t>1930</w:t>
      </w:r>
      <w:r w:rsidRPr="0052708B">
        <w:rPr>
          <w:rFonts w:eastAsia="Source Han Sans CN Normal"/>
          <w:color w:val="000000" w:themeColor="text1"/>
          <w:sz w:val="22"/>
        </w:rPr>
        <w:t>年周边区域的鸟瞰全景，古镇、地区周边的神社与佛寺、穿越本地区的火车线路均在模型中得到展现。此外，模型还特别展示了每年</w:t>
      </w:r>
      <w:r w:rsidRPr="0052708B">
        <w:rPr>
          <w:rFonts w:eastAsia="Source Han Sans CN Normal"/>
          <w:color w:val="000000" w:themeColor="text1"/>
          <w:sz w:val="22"/>
        </w:rPr>
        <w:t>8</w:t>
      </w:r>
      <w:r w:rsidRPr="0052708B">
        <w:rPr>
          <w:rFonts w:eastAsia="Source Han Sans CN Normal"/>
          <w:color w:val="000000" w:themeColor="text1"/>
          <w:sz w:val="22"/>
        </w:rPr>
        <w:t>月</w:t>
      </w:r>
      <w:r w:rsidRPr="0052708B">
        <w:rPr>
          <w:rFonts w:eastAsia="Source Han Sans CN Normal"/>
          <w:color w:val="000000" w:themeColor="text1"/>
          <w:sz w:val="22"/>
        </w:rPr>
        <w:t>16</w:t>
      </w:r>
      <w:r w:rsidRPr="0052708B">
        <w:rPr>
          <w:rFonts w:ascii="Source Han Sans CN Normal" w:eastAsia="Source Han Sans CN Normal" w:hAnsi="Source Han Sans CN Normal"/>
          <w:color w:val="000000" w:themeColor="text1"/>
          <w:sz w:val="22"/>
        </w:rPr>
        <w:t>日“五山送火祭”</w:t>
      </w:r>
      <w:r w:rsidRPr="0052708B">
        <w:rPr>
          <w:rFonts w:eastAsia="Source Han Sans CN Normal"/>
          <w:color w:val="000000" w:themeColor="text1"/>
          <w:sz w:val="22"/>
        </w:rPr>
        <w:t>（</w:t>
      </w:r>
      <w:r w:rsidRPr="0052708B">
        <w:rPr>
          <w:rFonts w:eastAsia="Source Han Sans CN Normal"/>
          <w:color w:val="000000" w:themeColor="text1"/>
          <w:sz w:val="22"/>
        </w:rPr>
        <w:t>5</w:t>
      </w:r>
      <w:r w:rsidRPr="0052708B">
        <w:rPr>
          <w:rFonts w:eastAsia="Source Han Sans CN Normal"/>
          <w:color w:val="000000" w:themeColor="text1"/>
          <w:sz w:val="22"/>
        </w:rPr>
        <w:t>座山岳分别以篝火勾勒出不同形状）的情形，曼荼罗山正是这个京都著名祭典中的一处场所，届时人们会在山上点起篝火，排列出巨大的鸟居形状。</w:t>
      </w:r>
    </w:p>
    <w:p w:rsidR="00893A3E" w:rsidRPr="0052708B" w:rsidRDefault="00893A3E">
      <w:pPr>
        <w:ind w:firstLine="440"/>
        <w:rPr>
          <w:rFonts w:eastAsia="Source Han Sans CN Normal"/>
          <w:color w:val="000000" w:themeColor="text1"/>
          <w:sz w:val="22"/>
        </w:rPr>
      </w:pPr>
      <w:r w:rsidRPr="0052708B">
        <w:rPr>
          <w:rFonts w:eastAsia="Source Han Sans CN Normal"/>
          <w:color w:val="000000" w:themeColor="text1"/>
          <w:sz w:val="22"/>
        </w:rPr>
        <w:t>馆内的文字介绍以日文为主，但形式多样的展品足以让来访者沉浸在本地街区的氛围与历史之中，得到一次身临其境般的体验。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A3E"/>
    <w:rsid w:val="00444234"/>
    <w:rsid w:val="00893A3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33EEA5-E449-4153-AD68-3748DD86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