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梅松苑（大本本部）</w:t>
      </w:r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/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大本</w:t>
      </w:r>
    </w:p>
    <w:p w:rsidR="00A0303E" w:rsidRPr="0082135B" w:rsidRDefault="00A0303E" w:rsidP="00A0303E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大本是以神道教为基础发展起来的一种宗教，于</w:t>
      </w:r>
      <w:r w:rsidRPr="0082135B">
        <w:rPr>
          <w:rFonts w:eastAsia="Source Han Sans CN Normal"/>
          <w:color w:val="000000" w:themeColor="text1"/>
          <w:sz w:val="22"/>
        </w:rPr>
        <w:t>1892</w:t>
      </w:r>
      <w:r w:rsidRPr="0082135B">
        <w:rPr>
          <w:rFonts w:eastAsia="Source Han Sans CN Normal"/>
          <w:color w:val="000000" w:themeColor="text1"/>
          <w:sz w:val="22"/>
        </w:rPr>
        <w:t>年在绫部创立。梅松苑也被称为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“大本本部绫部祭祀中心”，是大本信仰的发祥地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苑内有葱郁</w:t>
      </w:r>
      <w:r w:rsidRPr="0082135B">
        <w:rPr>
          <w:rFonts w:eastAsia="Source Han Sans CN Normal"/>
          <w:color w:val="000000" w:themeColor="text1"/>
          <w:sz w:val="22"/>
        </w:rPr>
        <w:t>的庭园与</w:t>
      </w:r>
      <w:r w:rsidRPr="0082135B">
        <w:rPr>
          <w:rFonts w:eastAsia="Source Han Sans CN Normal" w:hint="eastAsia"/>
          <w:color w:val="000000" w:themeColor="text1"/>
          <w:sz w:val="22"/>
        </w:rPr>
        <w:t>著名的建筑，面向大众游客开放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弥勒殿</w:t>
      </w:r>
    </w:p>
    <w:p w:rsidR="00A0303E" w:rsidRPr="0082135B" w:rsidRDefault="00A0303E" w:rsidP="00A0303E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弥勒殿是大本的</w:t>
      </w:r>
      <w:r w:rsidRPr="0082135B">
        <w:rPr>
          <w:rFonts w:eastAsia="Source Han Sans CN Normal" w:hint="eastAsia"/>
          <w:color w:val="000000" w:themeColor="text1"/>
          <w:sz w:val="22"/>
        </w:rPr>
        <w:t>礼拜堂</w:t>
      </w:r>
      <w:r w:rsidRPr="0082135B">
        <w:rPr>
          <w:rFonts w:eastAsia="Source Han Sans CN Normal"/>
          <w:color w:val="000000" w:themeColor="text1"/>
          <w:sz w:val="22"/>
        </w:rPr>
        <w:t>，建于</w:t>
      </w:r>
      <w:r w:rsidRPr="0082135B">
        <w:rPr>
          <w:rFonts w:eastAsia="Source Han Sans CN Normal"/>
          <w:color w:val="000000" w:themeColor="text1"/>
          <w:sz w:val="22"/>
        </w:rPr>
        <w:t>1953</w:t>
      </w:r>
      <w:r w:rsidRPr="0082135B">
        <w:rPr>
          <w:rFonts w:eastAsia="Source Han Sans CN Normal"/>
          <w:color w:val="000000" w:themeColor="text1"/>
          <w:sz w:val="22"/>
        </w:rPr>
        <w:t>年，</w:t>
      </w:r>
      <w:r w:rsidRPr="0082135B">
        <w:rPr>
          <w:rFonts w:eastAsia="Source Han Sans CN Normal" w:hint="eastAsia"/>
          <w:color w:val="000000" w:themeColor="text1"/>
          <w:sz w:val="22"/>
        </w:rPr>
        <w:t>也</w:t>
      </w:r>
      <w:r w:rsidRPr="0082135B">
        <w:rPr>
          <w:rFonts w:eastAsia="Source Han Sans CN Normal"/>
          <w:color w:val="000000" w:themeColor="text1"/>
          <w:sz w:val="22"/>
        </w:rPr>
        <w:t>是梅松苑最古老的建筑。这处巨大的开放式殿阁采用钢架结构，全殿使用日本柏木构筑，占地面积超过</w:t>
      </w:r>
      <w:r w:rsidRPr="0082135B">
        <w:rPr>
          <w:rFonts w:eastAsia="Source Han Sans CN Normal"/>
          <w:color w:val="000000" w:themeColor="text1"/>
          <w:sz w:val="22"/>
        </w:rPr>
        <w:t>1400</w:t>
      </w:r>
      <w:r w:rsidRPr="0082135B">
        <w:rPr>
          <w:rFonts w:eastAsia="Source Han Sans CN Normal"/>
          <w:color w:val="000000" w:themeColor="text1"/>
          <w:sz w:val="22"/>
        </w:rPr>
        <w:t>平方米。建筑三面为玻璃拉门，</w:t>
      </w:r>
      <w:r w:rsidRPr="0082135B">
        <w:rPr>
          <w:rFonts w:eastAsia="Source Han Sans CN Normal" w:hint="eastAsia"/>
          <w:color w:val="000000" w:themeColor="text1"/>
          <w:sz w:val="22"/>
        </w:rPr>
        <w:t>其中大多数拉门所用的仍是</w:t>
      </w:r>
      <w:r w:rsidRPr="0082135B">
        <w:rPr>
          <w:rFonts w:eastAsia="Source Han Sans CN Normal"/>
          <w:color w:val="000000" w:themeColor="text1"/>
          <w:sz w:val="22"/>
        </w:rPr>
        <w:t>1953</w:t>
      </w:r>
      <w:r w:rsidRPr="0082135B">
        <w:rPr>
          <w:rFonts w:eastAsia="Source Han Sans CN Normal"/>
          <w:color w:val="000000" w:themeColor="text1"/>
          <w:sz w:val="22"/>
        </w:rPr>
        <w:t>年初建时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安装的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工吹制玻璃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板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屋顶覆盖铜瓦，坡面陡斜，这是为了防范积雪过厚损伤房屋结构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此外，主屋顶下还建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有一重“裳阶”</w:t>
      </w:r>
      <w:r w:rsidRPr="0082135B">
        <w:rPr>
          <w:rFonts w:eastAsia="Source Han Sans CN Normal"/>
          <w:color w:val="000000" w:themeColor="text1"/>
          <w:sz w:val="22"/>
        </w:rPr>
        <w:t>（副阶，即建筑主体外另加的檐廊）。弥勒殿在</w:t>
      </w:r>
      <w:r w:rsidRPr="0082135B">
        <w:rPr>
          <w:rFonts w:eastAsia="Source Han Sans CN Normal"/>
          <w:color w:val="000000" w:themeColor="text1"/>
          <w:sz w:val="22"/>
        </w:rPr>
        <w:t>2014</w:t>
      </w:r>
      <w:r w:rsidRPr="0082135B">
        <w:rPr>
          <w:rFonts w:eastAsia="Source Han Sans CN Normal"/>
          <w:color w:val="000000" w:themeColor="text1"/>
          <w:sz w:val="22"/>
        </w:rPr>
        <w:t>年被</w:t>
      </w:r>
      <w:r w:rsidRPr="0082135B">
        <w:rPr>
          <w:rFonts w:eastAsia="Source Han Sans CN Normal" w:hint="eastAsia"/>
          <w:color w:val="000000" w:themeColor="text1"/>
          <w:sz w:val="22"/>
        </w:rPr>
        <w:t>指定</w:t>
      </w:r>
      <w:r w:rsidRPr="0082135B">
        <w:rPr>
          <w:rFonts w:eastAsia="Source Han Sans CN Normal"/>
          <w:color w:val="000000" w:themeColor="text1"/>
          <w:sz w:val="22"/>
        </w:rPr>
        <w:t>为</w:t>
      </w:r>
      <w:r w:rsidRPr="0082135B">
        <w:rPr>
          <w:rFonts w:eastAsia="Source Han Sans CN Normal" w:hint="eastAsia"/>
          <w:color w:val="000000" w:themeColor="text1"/>
          <w:sz w:val="22"/>
        </w:rPr>
        <w:t>国家登录</w:t>
      </w:r>
      <w:r w:rsidRPr="0082135B">
        <w:rPr>
          <w:rFonts w:eastAsia="Source Han Sans CN Normal"/>
          <w:color w:val="000000" w:themeColor="text1"/>
          <w:sz w:val="22"/>
        </w:rPr>
        <w:t>物质文化财产。</w:t>
      </w:r>
    </w:p>
    <w:p w:rsidR="00A0303E" w:rsidRPr="0082135B" w:rsidRDefault="00A0303E" w:rsidP="00A0303E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随着大本信徒数量的增长，自</w:t>
      </w:r>
      <w:r w:rsidRPr="0082135B">
        <w:rPr>
          <w:rFonts w:eastAsia="Source Han Sans CN Normal"/>
          <w:color w:val="000000" w:themeColor="text1"/>
          <w:sz w:val="22"/>
        </w:rPr>
        <w:t>1992</w:t>
      </w:r>
      <w:r w:rsidRPr="0082135B">
        <w:rPr>
          <w:rFonts w:eastAsia="Source Han Sans CN Normal"/>
          <w:color w:val="000000" w:themeColor="text1"/>
          <w:sz w:val="22"/>
        </w:rPr>
        <w:t>年起，大型仪典活动改到长生殿举行，这是日本最大的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eastAsia="Source Han Sans CN Normal"/>
          <w:color w:val="000000" w:themeColor="text1"/>
          <w:sz w:val="22"/>
        </w:rPr>
        <w:t>世纪木结构建筑。但信众为祖先以及全球战争、灾难中死难者祈祷的地方依然是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弥勒殿。</w:t>
      </w:r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</w:p>
    <w:p w:rsidR="00A0303E" w:rsidRPr="0082135B" w:rsidRDefault="00A0303E" w:rsidP="00A0303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木花庵</w:t>
      </w:r>
    </w:p>
    <w:p w:rsidR="00A0303E" w:rsidRPr="0082135B" w:rsidRDefault="00A0303E" w:rsidP="00A0303E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这座</w:t>
      </w:r>
      <w:r w:rsidRPr="0082135B">
        <w:rPr>
          <w:rFonts w:eastAsia="Source Han Sans CN Normal"/>
          <w:color w:val="000000" w:themeColor="text1"/>
          <w:sz w:val="22"/>
        </w:rPr>
        <w:t>17</w:t>
      </w:r>
      <w:r w:rsidRPr="0082135B">
        <w:rPr>
          <w:rFonts w:eastAsia="Source Han Sans CN Normal"/>
          <w:color w:val="000000" w:themeColor="text1"/>
          <w:sz w:val="22"/>
        </w:rPr>
        <w:t>世纪中期的茅葺农舍曾是冈花家的产业，</w:t>
      </w:r>
      <w:r w:rsidRPr="0082135B">
        <w:rPr>
          <w:rFonts w:eastAsia="Source Han Sans CN Normal"/>
          <w:color w:val="000000" w:themeColor="text1"/>
          <w:sz w:val="22"/>
        </w:rPr>
        <w:t>1971</w:t>
      </w:r>
      <w:r w:rsidRPr="0082135B">
        <w:rPr>
          <w:rFonts w:eastAsia="Source Han Sans CN Normal"/>
          <w:color w:val="000000" w:themeColor="text1"/>
          <w:sz w:val="22"/>
        </w:rPr>
        <w:t>年，出于保护目的，才被迁到了大本本部。这座房屋是农舍建筑的宝贵范例，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1972</w:t>
      </w:r>
      <w:r w:rsidRPr="0082135B">
        <w:rPr>
          <w:rFonts w:eastAsia="Source Han Sans CN Normal"/>
          <w:color w:val="000000" w:themeColor="text1"/>
          <w:sz w:val="22"/>
        </w:rPr>
        <w:t>年被指定为国家重要文化财产。农舍共有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个房间：一个厨房，内设灶台和水槽；一处起居空间，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中间是“围炉里”（</w:t>
      </w:r>
      <w:r w:rsidRPr="0082135B">
        <w:rPr>
          <w:rFonts w:eastAsia="Source Han Sans CN Normal"/>
          <w:color w:val="000000" w:themeColor="text1"/>
          <w:sz w:val="22"/>
        </w:rPr>
        <w:t>用以烹饪和取暖的地炉）；一个榻榻米房间，用于招待客人及养蚕；</w:t>
      </w:r>
      <w:r w:rsidRPr="0082135B">
        <w:rPr>
          <w:rFonts w:eastAsia="Source Han Sans CN Normal" w:hint="eastAsia"/>
          <w:color w:val="000000" w:themeColor="text1"/>
          <w:sz w:val="22"/>
        </w:rPr>
        <w:t>还有一间专门饲养</w:t>
      </w:r>
      <w:r w:rsidRPr="0082135B">
        <w:rPr>
          <w:rFonts w:eastAsia="Source Han Sans CN Normal"/>
          <w:color w:val="000000" w:themeColor="text1"/>
          <w:sz w:val="22"/>
        </w:rPr>
        <w:t>家畜。</w:t>
      </w:r>
    </w:p>
    <w:p w:rsidR="00A0303E" w:rsidRPr="0082135B" w:rsidRDefault="00A0303E" w:rsidP="00A0303E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大本信徒每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天开门一次，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进屋烧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烧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围炉里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，照料一下屋子。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访客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入内参观需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要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03E"/>
    <w:rsid w:val="00444234"/>
    <w:rsid w:val="00A030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2A1D1-A79A-44C6-B9C7-EAC9A008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