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4DA0" w:rsidRPr="00A8707C" w:rsidRDefault="00944DA0" w:rsidP="00944DA0">
      <w:pPr>
        <w:adjustRightInd w:val="0"/>
        <w:snapToGrid w:val="0"/>
        <w:contextualSpacing/>
        <w:rPr>
          <w:rFonts w:eastAsia="Source Han Sans CN Normal"/>
          <w:b/>
          <w:bCs/>
          <w:color w:val="000000" w:themeColor="text1"/>
          <w:sz w:val="22"/>
        </w:rPr>
      </w:pPr>
      <w:r>
        <w:rPr>
          <w:b/>
        </w:rPr>
        <w:t>旧森川家住宅</w:t>
      </w:r>
    </w:p>
    <w:p/>
    <w:p w:rsidR="00944DA0" w:rsidRPr="00A8707C" w:rsidRDefault="00944DA0" w:rsidP="00944DA0">
      <w:pPr>
        <w:adjustRightInd w:val="0"/>
        <w:snapToGrid w:val="0"/>
        <w:ind w:firstLineChars="200" w:firstLine="440"/>
        <w:contextualSpacing/>
        <w:rPr>
          <w:rFonts w:eastAsia="Source Han Sans CN Normal"/>
          <w:b/>
          <w:bCs/>
          <w:color w:val="000000" w:themeColor="text1"/>
          <w:sz w:val="22"/>
        </w:rPr>
      </w:pPr>
      <w:r w:rsidRPr="00A8707C">
        <w:rPr>
          <w:rFonts w:eastAsia="Source Han Sans CN Normal"/>
          <w:color w:val="000000" w:themeColor="text1"/>
          <w:sz w:val="22"/>
        </w:rPr>
        <w:t>旧森川家住宅矗立于一片填海</w:t>
      </w:r>
      <w:r w:rsidRPr="00A8707C">
        <w:rPr>
          <w:rFonts w:eastAsia="Source Han Sans CN Normal" w:hint="eastAsia"/>
          <w:color w:val="000000" w:themeColor="text1"/>
          <w:sz w:val="22"/>
        </w:rPr>
        <w:t>而成</w:t>
      </w:r>
      <w:r w:rsidRPr="00A8707C">
        <w:rPr>
          <w:rFonts w:eastAsia="Source Han Sans CN Normal"/>
          <w:color w:val="000000" w:themeColor="text1"/>
          <w:sz w:val="22"/>
        </w:rPr>
        <w:t>的土地上，那里原本是江户时代</w:t>
      </w:r>
      <w:r w:rsidRPr="00A8707C">
        <w:rPr>
          <w:rFonts w:eastAsia="Source Han Sans CN Normal"/>
          <w:color w:val="000000" w:themeColor="text1"/>
          <w:sz w:val="22"/>
        </w:rPr>
        <w:t>(1603-1867)</w:t>
      </w:r>
      <w:r w:rsidRPr="00A8707C">
        <w:rPr>
          <w:rFonts w:eastAsia="Source Han Sans CN Normal"/>
          <w:color w:val="000000" w:themeColor="text1"/>
          <w:sz w:val="22"/>
        </w:rPr>
        <w:t>的一片盐田。宅邸于</w:t>
      </w:r>
      <w:r w:rsidRPr="00A8707C">
        <w:rPr>
          <w:rFonts w:eastAsia="Source Han Sans CN Normal"/>
          <w:color w:val="000000" w:themeColor="text1"/>
          <w:sz w:val="22"/>
        </w:rPr>
        <w:t>1913</w:t>
      </w:r>
      <w:r w:rsidRPr="00A8707C">
        <w:rPr>
          <w:rFonts w:eastAsia="Source Han Sans CN Normal"/>
          <w:color w:val="000000" w:themeColor="text1"/>
          <w:sz w:val="22"/>
        </w:rPr>
        <w:t>年由森川八郎建造，他是一名成功的盐商，</w:t>
      </w:r>
      <w:r w:rsidRPr="00A8707C">
        <w:rPr>
          <w:rFonts w:eastAsia="Source Han Sans CN Normal" w:hint="eastAsia"/>
          <w:color w:val="000000" w:themeColor="text1"/>
          <w:sz w:val="22"/>
        </w:rPr>
        <w:t>曾</w:t>
      </w:r>
      <w:r w:rsidRPr="00A8707C">
        <w:rPr>
          <w:rFonts w:eastAsia="Source Han Sans CN Normal"/>
          <w:color w:val="000000" w:themeColor="text1"/>
          <w:sz w:val="22"/>
        </w:rPr>
        <w:t>在</w:t>
      </w:r>
      <w:r w:rsidRPr="00A8707C">
        <w:rPr>
          <w:rFonts w:eastAsia="Source Han Sans CN Normal"/>
          <w:color w:val="000000" w:themeColor="text1"/>
          <w:sz w:val="22"/>
        </w:rPr>
        <w:t>1924</w:t>
      </w:r>
      <w:r w:rsidRPr="00A8707C">
        <w:rPr>
          <w:rFonts w:eastAsia="Source Han Sans CN Normal"/>
          <w:color w:val="000000" w:themeColor="text1"/>
          <w:sz w:val="22"/>
        </w:rPr>
        <w:t>年到</w:t>
      </w:r>
      <w:r w:rsidRPr="00A8707C">
        <w:rPr>
          <w:rFonts w:eastAsia="Source Han Sans CN Normal"/>
          <w:color w:val="000000" w:themeColor="text1"/>
          <w:sz w:val="22"/>
        </w:rPr>
        <w:t>1936</w:t>
      </w:r>
      <w:r w:rsidRPr="00A8707C">
        <w:rPr>
          <w:rFonts w:eastAsia="Source Han Sans CN Normal"/>
          <w:color w:val="000000" w:themeColor="text1"/>
          <w:sz w:val="22"/>
        </w:rPr>
        <w:t>年的</w:t>
      </w:r>
      <w:r w:rsidRPr="00A8707C">
        <w:rPr>
          <w:rFonts w:eastAsia="Source Han Sans CN Normal"/>
          <w:color w:val="000000" w:themeColor="text1"/>
          <w:sz w:val="22"/>
        </w:rPr>
        <w:t>12</w:t>
      </w:r>
      <w:r w:rsidRPr="00A8707C">
        <w:rPr>
          <w:rFonts w:eastAsia="Source Han Sans CN Normal"/>
          <w:color w:val="000000" w:themeColor="text1"/>
          <w:sz w:val="22"/>
        </w:rPr>
        <w:t>年间出任竹原市长。</w:t>
      </w:r>
    </w:p>
    <w:p w:rsidR="00944DA0" w:rsidRPr="00A8707C" w:rsidRDefault="00944DA0" w:rsidP="00944DA0">
      <w:pPr>
        <w:adjustRightInd w:val="0"/>
        <w:snapToGrid w:val="0"/>
        <w:ind w:firstLineChars="200" w:firstLine="440"/>
        <w:contextualSpacing/>
        <w:rPr>
          <w:rFonts w:eastAsia="Source Han Sans CN Normal"/>
          <w:b/>
          <w:bCs/>
          <w:color w:val="000000" w:themeColor="text1"/>
          <w:sz w:val="22"/>
        </w:rPr>
      </w:pPr>
      <w:r w:rsidRPr="00A8707C">
        <w:rPr>
          <w:rFonts w:eastAsia="Source Han Sans CN Normal"/>
          <w:color w:val="000000" w:themeColor="text1"/>
          <w:sz w:val="22"/>
        </w:rPr>
        <w:t>这座住宅由主屋、</w:t>
      </w:r>
      <w:r w:rsidRPr="00A8707C">
        <w:rPr>
          <w:rFonts w:eastAsia="Source Han Sans CN Normal" w:hint="eastAsia"/>
          <w:color w:val="000000" w:themeColor="text1"/>
          <w:sz w:val="22"/>
        </w:rPr>
        <w:t>独立别栋</w:t>
      </w:r>
      <w:r w:rsidRPr="00A8707C">
        <w:rPr>
          <w:rFonts w:eastAsia="Source Han Sans CN Normal"/>
          <w:color w:val="000000" w:themeColor="text1"/>
          <w:sz w:val="22"/>
        </w:rPr>
        <w:t>、养老居所和茶室</w:t>
      </w:r>
      <w:r w:rsidRPr="00A8707C">
        <w:rPr>
          <w:rFonts w:eastAsia="Source Han Sans CN Normal" w:hint="eastAsia"/>
          <w:color w:val="000000" w:themeColor="text1"/>
          <w:sz w:val="22"/>
        </w:rPr>
        <w:t>等</w:t>
      </w:r>
      <w:r w:rsidRPr="00A8707C">
        <w:rPr>
          <w:rFonts w:eastAsia="Source Han Sans CN Normal"/>
          <w:color w:val="000000" w:themeColor="text1"/>
          <w:sz w:val="22"/>
        </w:rPr>
        <w:t>8</w:t>
      </w:r>
      <w:r w:rsidRPr="00A8707C">
        <w:rPr>
          <w:rFonts w:eastAsia="Source Han Sans CN Normal"/>
          <w:color w:val="000000" w:themeColor="text1"/>
          <w:sz w:val="22"/>
        </w:rPr>
        <w:t>栋建筑组成。主屋</w:t>
      </w:r>
      <w:r w:rsidRPr="00A8707C">
        <w:rPr>
          <w:rFonts w:eastAsia="Source Han Sans CN Normal" w:hint="eastAsia"/>
          <w:color w:val="000000" w:themeColor="text1"/>
          <w:sz w:val="22"/>
        </w:rPr>
        <w:t>自</w:t>
      </w:r>
      <w:r w:rsidRPr="00A8707C">
        <w:rPr>
          <w:rFonts w:eastAsia="Source Han Sans CN Normal"/>
          <w:color w:val="000000" w:themeColor="text1"/>
          <w:sz w:val="22"/>
        </w:rPr>
        <w:t>广岛县福山市迁来后才改造</w:t>
      </w:r>
      <w:r w:rsidRPr="00A8707C">
        <w:rPr>
          <w:rFonts w:eastAsia="Source Han Sans CN Normal" w:hint="eastAsia"/>
          <w:color w:val="000000" w:themeColor="text1"/>
          <w:sz w:val="22"/>
        </w:rPr>
        <w:t>成</w:t>
      </w:r>
      <w:r w:rsidRPr="00A8707C">
        <w:rPr>
          <w:rFonts w:eastAsia="Source Han Sans CN Normal"/>
          <w:color w:val="000000" w:themeColor="text1"/>
          <w:sz w:val="22"/>
        </w:rPr>
        <w:t>江户时代</w:t>
      </w:r>
      <w:r w:rsidRPr="00A8707C">
        <w:rPr>
          <w:rFonts w:eastAsia="Source Han Sans CN Normal" w:hint="eastAsia"/>
          <w:color w:val="000000" w:themeColor="text1"/>
          <w:sz w:val="22"/>
        </w:rPr>
        <w:t>晚</w:t>
      </w:r>
      <w:r w:rsidRPr="00A8707C">
        <w:rPr>
          <w:rFonts w:eastAsia="Source Han Sans CN Normal"/>
          <w:color w:val="000000" w:themeColor="text1"/>
          <w:sz w:val="22"/>
        </w:rPr>
        <w:t>期</w:t>
      </w:r>
      <w:r w:rsidRPr="00A8707C">
        <w:rPr>
          <w:rFonts w:eastAsia="Source Han Sans CN Normal" w:hint="eastAsia"/>
          <w:color w:val="000000" w:themeColor="text1"/>
          <w:sz w:val="22"/>
        </w:rPr>
        <w:t>的“</w:t>
      </w:r>
      <w:r w:rsidRPr="00A8707C">
        <w:rPr>
          <w:rFonts w:eastAsia="Source Han Sans CN Normal"/>
          <w:color w:val="000000" w:themeColor="text1"/>
          <w:sz w:val="22"/>
        </w:rPr>
        <w:t>町屋</w:t>
      </w:r>
      <w:r w:rsidRPr="00A8707C">
        <w:rPr>
          <w:rFonts w:eastAsia="Source Han Sans CN Normal" w:hint="eastAsia"/>
          <w:color w:val="000000" w:themeColor="text1"/>
          <w:sz w:val="22"/>
        </w:rPr>
        <w:t>”</w:t>
      </w:r>
      <w:r w:rsidRPr="00A8707C">
        <w:rPr>
          <w:rFonts w:eastAsia="Source Han Sans CN Normal"/>
          <w:color w:val="000000" w:themeColor="text1"/>
          <w:sz w:val="22"/>
        </w:rPr>
        <w:t>（商人或工匠的住宅）式样。宽敞的榻榻米房间和开阔的庭园是这处大宅的特色，庭园内花木种类繁多，四季</w:t>
      </w:r>
      <w:r w:rsidRPr="00A8707C">
        <w:rPr>
          <w:rFonts w:eastAsia="Source Han Sans CN Normal" w:hint="eastAsia"/>
          <w:color w:val="000000" w:themeColor="text1"/>
          <w:sz w:val="22"/>
        </w:rPr>
        <w:t>景色宜人</w:t>
      </w:r>
      <w:r w:rsidRPr="00A8707C">
        <w:rPr>
          <w:rFonts w:eastAsia="Source Han Sans CN Normal"/>
          <w:color w:val="000000" w:themeColor="text1"/>
          <w:sz w:val="22"/>
        </w:rPr>
        <w:t>。</w:t>
      </w:r>
    </w:p>
    <w:p w:rsidR="00944DA0" w:rsidRPr="00A8707C" w:rsidRDefault="00944DA0" w:rsidP="00944DA0">
      <w:pPr>
        <w:adjustRightInd w:val="0"/>
        <w:snapToGrid w:val="0"/>
        <w:ind w:firstLineChars="200" w:firstLine="440"/>
        <w:contextualSpacing/>
        <w:rPr>
          <w:rFonts w:eastAsia="Source Han Sans CN Normal"/>
          <w:b/>
          <w:bCs/>
          <w:color w:val="000000" w:themeColor="text1"/>
          <w:sz w:val="22"/>
        </w:rPr>
      </w:pPr>
      <w:r w:rsidRPr="00A8707C">
        <w:rPr>
          <w:rFonts w:eastAsia="Source Han Sans CN Normal"/>
          <w:color w:val="000000" w:themeColor="text1"/>
          <w:sz w:val="22"/>
        </w:rPr>
        <w:t>宅邸的建筑风格展示着这个家族的</w:t>
      </w:r>
      <w:r w:rsidRPr="00A8707C">
        <w:rPr>
          <w:rFonts w:eastAsia="Source Han Sans CN Normal" w:hint="eastAsia"/>
          <w:color w:val="000000" w:themeColor="text1"/>
          <w:sz w:val="22"/>
        </w:rPr>
        <w:t>名声与财富</w:t>
      </w:r>
      <w:r w:rsidRPr="00A8707C">
        <w:rPr>
          <w:rFonts w:eastAsia="Source Han Sans CN Normal"/>
          <w:color w:val="000000" w:themeColor="text1"/>
          <w:sz w:val="22"/>
        </w:rPr>
        <w:t>。</w:t>
      </w:r>
      <w:r w:rsidRPr="00A8707C">
        <w:rPr>
          <w:rFonts w:eastAsia="Source Han Sans CN Normal" w:hint="eastAsia"/>
          <w:color w:val="000000" w:themeColor="text1"/>
          <w:sz w:val="22"/>
        </w:rPr>
        <w:t>这座</w:t>
      </w:r>
      <w:r w:rsidRPr="00A8707C">
        <w:rPr>
          <w:rFonts w:eastAsia="Source Han Sans CN Normal"/>
          <w:color w:val="000000" w:themeColor="text1"/>
          <w:sz w:val="22"/>
        </w:rPr>
        <w:t>大正时代</w:t>
      </w:r>
      <w:r w:rsidRPr="00A8707C">
        <w:rPr>
          <w:rFonts w:eastAsia="Source Han Sans CN Normal"/>
          <w:color w:val="000000" w:themeColor="text1"/>
          <w:sz w:val="22"/>
        </w:rPr>
        <w:t>(1912-1926)</w:t>
      </w:r>
      <w:r w:rsidRPr="00A8707C">
        <w:rPr>
          <w:rFonts w:eastAsia="Source Han Sans CN Normal" w:hint="eastAsia"/>
          <w:color w:val="000000" w:themeColor="text1"/>
          <w:sz w:val="22"/>
        </w:rPr>
        <w:t>的宅邸最初是为了</w:t>
      </w:r>
      <w:r w:rsidRPr="00A8707C">
        <w:rPr>
          <w:rFonts w:eastAsia="Source Han Sans CN Normal"/>
          <w:color w:val="000000" w:themeColor="text1"/>
          <w:sz w:val="22"/>
        </w:rPr>
        <w:t>管理运营盐田</w:t>
      </w:r>
      <w:r w:rsidRPr="00A8707C">
        <w:rPr>
          <w:rFonts w:eastAsia="Source Han Sans CN Normal" w:hint="eastAsia"/>
          <w:color w:val="000000" w:themeColor="text1"/>
          <w:sz w:val="22"/>
        </w:rPr>
        <w:t>而</w:t>
      </w:r>
      <w:r w:rsidRPr="00A8707C">
        <w:rPr>
          <w:rFonts w:eastAsia="Source Han Sans CN Normal"/>
          <w:color w:val="000000" w:themeColor="text1"/>
          <w:sz w:val="22"/>
        </w:rPr>
        <w:t>设计。入口处展示的黑白老照片上是其业务巅峰时期盐滩上所用的制盐工具及生产过程。这种制盐</w:t>
      </w:r>
      <w:r w:rsidRPr="00A8707C">
        <w:rPr>
          <w:rFonts w:ascii="Source Han Sans CN Normal" w:eastAsia="Source Han Sans CN Normal" w:hAnsi="Source Han Sans CN Normal"/>
          <w:color w:val="000000" w:themeColor="text1"/>
          <w:sz w:val="22"/>
        </w:rPr>
        <w:t>法</w:t>
      </w:r>
      <w:r w:rsidRPr="00A8707C">
        <w:rPr>
          <w:rFonts w:eastAsia="Source Han Sans CN Normal" w:hint="eastAsia"/>
          <w:color w:val="000000" w:themeColor="text1"/>
          <w:sz w:val="22"/>
        </w:rPr>
        <w:t>利用潮汐带来的水位差，通过</w:t>
      </w:r>
      <w:r w:rsidRPr="00A8707C">
        <w:rPr>
          <w:rFonts w:eastAsia="Source Han Sans CN Normal"/>
          <w:color w:val="000000" w:themeColor="text1"/>
          <w:sz w:val="22"/>
        </w:rPr>
        <w:t>掘渠引流</w:t>
      </w:r>
      <w:r w:rsidRPr="00A8707C">
        <w:rPr>
          <w:rFonts w:eastAsia="Source Han Sans CN Normal" w:hint="eastAsia"/>
          <w:color w:val="000000" w:themeColor="text1"/>
          <w:sz w:val="22"/>
        </w:rPr>
        <w:t>，将海水引入海滩内，</w:t>
      </w:r>
      <w:r w:rsidRPr="00A8707C">
        <w:rPr>
          <w:rFonts w:ascii="Source Han Sans CN Normal" w:eastAsia="Source Han Sans CN Normal" w:hAnsi="Source Han Sans CN Normal"/>
          <w:color w:val="000000" w:themeColor="text1"/>
          <w:sz w:val="22"/>
        </w:rPr>
        <w:t>被称为“入浜式盐田”，在当时</w:t>
      </w:r>
      <w:r w:rsidRPr="00A8707C">
        <w:rPr>
          <w:rFonts w:ascii="Source Han Sans CN Normal" w:eastAsia="Source Han Sans CN Normal" w:hAnsi="Source Han Sans CN Normal" w:hint="eastAsia"/>
          <w:color w:val="000000" w:themeColor="text1"/>
          <w:sz w:val="22"/>
        </w:rPr>
        <w:t>极富</w:t>
      </w:r>
      <w:r w:rsidRPr="00A8707C">
        <w:rPr>
          <w:rFonts w:ascii="Source Han Sans CN Normal" w:eastAsia="Source Han Sans CN Normal" w:hAnsi="Source Han Sans CN Normal"/>
          <w:color w:val="000000" w:themeColor="text1"/>
          <w:sz w:val="22"/>
        </w:rPr>
        <w:t>开创性。</w:t>
      </w:r>
    </w:p>
    <w:p w:rsidR="00944DA0" w:rsidRPr="00A8707C" w:rsidRDefault="00944DA0" w:rsidP="00944DA0">
      <w:pPr>
        <w:adjustRightInd w:val="0"/>
        <w:snapToGrid w:val="0"/>
        <w:ind w:firstLineChars="200" w:firstLine="440"/>
        <w:contextualSpacing/>
        <w:rPr>
          <w:rFonts w:eastAsia="Source Han Sans CN Normal"/>
          <w:b/>
          <w:bCs/>
          <w:color w:val="000000" w:themeColor="text1"/>
          <w:sz w:val="22"/>
        </w:rPr>
      </w:pPr>
      <w:r w:rsidRPr="00A8707C">
        <w:rPr>
          <w:rFonts w:eastAsia="Source Han Sans CN Normal"/>
          <w:color w:val="000000" w:themeColor="text1"/>
          <w:sz w:val="22"/>
        </w:rPr>
        <w:t>住宅庭园内还有一座优雅的茶室，据说出自茶道大师不二庵的设计，他也是茶道大师、茶庭设计师小堀远州</w:t>
      </w:r>
      <w:r w:rsidRPr="00A8707C">
        <w:rPr>
          <w:rFonts w:eastAsia="Source Han Sans CN Normal"/>
          <w:color w:val="000000" w:themeColor="text1"/>
          <w:sz w:val="22"/>
        </w:rPr>
        <w:t>(1579-1647)</w:t>
      </w:r>
      <w:r w:rsidRPr="00A8707C">
        <w:rPr>
          <w:rFonts w:eastAsia="Source Han Sans CN Normal"/>
          <w:color w:val="000000" w:themeColor="text1"/>
          <w:sz w:val="22"/>
        </w:rPr>
        <w:t>的追随者。</w:t>
      </w:r>
    </w:p>
    <w:p w:rsidR="00944DA0" w:rsidRPr="00A8707C" w:rsidRDefault="00944DA0" w:rsidP="00944DA0">
      <w:pPr>
        <w:adjustRightInd w:val="0"/>
        <w:snapToGrid w:val="0"/>
        <w:ind w:firstLineChars="200" w:firstLine="440"/>
        <w:contextualSpacing/>
        <w:rPr>
          <w:rFonts w:eastAsia="Source Han Sans CN Normal"/>
          <w:b/>
          <w:bCs/>
          <w:color w:val="000000" w:themeColor="text1"/>
          <w:sz w:val="22"/>
        </w:rPr>
      </w:pPr>
      <w:r w:rsidRPr="00A8707C">
        <w:rPr>
          <w:rFonts w:eastAsia="Source Han Sans CN Normal"/>
          <w:color w:val="000000" w:themeColor="text1"/>
          <w:sz w:val="22"/>
        </w:rPr>
        <w:t>旧森川家住宅现已被指定为竹原市重要文化财产。</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4DA0"/>
    <w:rsid w:val="00444234"/>
    <w:rsid w:val="00944DA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4B5CA8-0647-4A6D-BF43-EA5A4754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2023-11-17T08:10:00Z</dcterms:created>
  <dcterms:modified xsi:type="dcterms:W3CDTF">2023-11-17T08:10:00Z</dcterms:modified>
</cp:coreProperties>
</file>