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075F" w:rsidRPr="00A8707C" w:rsidRDefault="0041075F" w:rsidP="0041075F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照莲寺</w:t>
      </w:r>
    </w:p>
    <w:p/>
    <w:p w:rsidR="0041075F" w:rsidRPr="00A8707C" w:rsidRDefault="0041075F" w:rsidP="0041075F">
      <w:pPr>
        <w:adjustRightInd w:val="0"/>
        <w:snapToGrid w:val="0"/>
        <w:ind w:firstLineChars="200" w:firstLine="440"/>
        <w:contextualSpacing/>
        <w:rPr>
          <w:rFonts w:ascii="思源黑体 CN Normal" w:eastAsia="思源黑体 CN Normal" w:hAnsi="思源黑体 CN Normal"/>
          <w:b/>
          <w:bCs/>
          <w:color w:val="000000" w:themeColor="text1"/>
          <w:sz w:val="22"/>
        </w:rPr>
      </w:pP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照</w:t>
      </w:r>
      <w:r w:rsidRPr="00A870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莲</w:t>
      </w:r>
      <w:r w:rsidRPr="00A8707C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寺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原本是一所</w:t>
      </w:r>
      <w:r w:rsidRPr="00A8707C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</w:rPr>
        <w:t>禅</w:t>
      </w:r>
      <w:r w:rsidRPr="00A8707C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宗寺院，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名叫“定林寺”。寺院本堂（正殿）</w:t>
      </w:r>
      <w:r w:rsidRPr="00A8707C">
        <w:rPr>
          <w:rFonts w:eastAsia="Source Han Sans CN Normal" w:hint="eastAsia"/>
          <w:color w:val="000000" w:themeColor="text1"/>
          <w:sz w:val="22"/>
        </w:rPr>
        <w:t>于</w:t>
      </w:r>
      <w:r w:rsidRPr="00A8707C">
        <w:rPr>
          <w:rFonts w:eastAsia="Source Han Sans CN Normal"/>
          <w:color w:val="000000" w:themeColor="text1"/>
          <w:sz w:val="22"/>
        </w:rPr>
        <w:t>1737</w:t>
      </w:r>
      <w:r w:rsidRPr="00A8707C">
        <w:rPr>
          <w:rFonts w:eastAsia="Source Han Sans CN Normal"/>
          <w:color w:val="000000" w:themeColor="text1"/>
          <w:sz w:val="22"/>
        </w:rPr>
        <w:t>年依照净土真宗佛寺风格重建。净土真宗是净土宗的一个分支流派，开创者是前天台宗僧人亲鸾</w:t>
      </w:r>
      <w:r w:rsidRPr="00A8707C">
        <w:rPr>
          <w:rFonts w:eastAsia="Source Han Sans CN Normal"/>
          <w:color w:val="000000" w:themeColor="text1"/>
          <w:sz w:val="22"/>
        </w:rPr>
        <w:t>(1173-1263)</w:t>
      </w:r>
      <w:r w:rsidRPr="00A8707C">
        <w:rPr>
          <w:rFonts w:eastAsia="Source Han Sans CN Normal"/>
          <w:color w:val="000000" w:themeColor="text1"/>
          <w:sz w:val="22"/>
        </w:rPr>
        <w:t>。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如今，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净土真宗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是日本最普及的佛教宗派之一。</w:t>
      </w:r>
    </w:p>
    <w:p w:rsidR="0041075F" w:rsidRPr="00A8707C" w:rsidRDefault="0041075F" w:rsidP="0041075F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照莲寺以其巨大的“鬼瓦”闻名</w:t>
      </w:r>
      <w:r w:rsidRPr="00A8707C">
        <w:rPr>
          <w:rFonts w:eastAsia="Source Han Sans CN Normal"/>
          <w:color w:val="000000" w:themeColor="text1"/>
          <w:sz w:val="22"/>
        </w:rPr>
        <w:t>。它们是屋脊两端恶</w:t>
      </w:r>
      <w:r w:rsidRPr="00A8707C">
        <w:rPr>
          <w:rFonts w:eastAsia="Source Han Sans CN Normal" w:hint="eastAsia"/>
          <w:color w:val="000000" w:themeColor="text1"/>
          <w:sz w:val="22"/>
        </w:rPr>
        <w:t>鬼</w:t>
      </w:r>
      <w:r w:rsidRPr="00A8707C">
        <w:rPr>
          <w:rFonts w:eastAsia="Source Han Sans CN Normal"/>
          <w:color w:val="000000" w:themeColor="text1"/>
          <w:sz w:val="22"/>
        </w:rPr>
        <w:t>模样的装饰物，据说有驱邪的功效</w:t>
      </w:r>
      <w:r w:rsidRPr="00A8707C">
        <w:rPr>
          <w:rFonts w:eastAsia="Source Han Sans CN Normal" w:hint="eastAsia"/>
          <w:color w:val="000000" w:themeColor="text1"/>
          <w:sz w:val="22"/>
        </w:rPr>
        <w:t>。</w:t>
      </w:r>
      <w:r w:rsidRPr="00A8707C">
        <w:rPr>
          <w:rFonts w:eastAsia="Source Han Sans CN Normal"/>
          <w:color w:val="000000" w:themeColor="text1"/>
          <w:sz w:val="22"/>
        </w:rPr>
        <w:t>正门处有一条龙的浮雕装饰。</w:t>
      </w:r>
    </w:p>
    <w:p w:rsidR="0041075F" w:rsidRPr="00A8707C" w:rsidRDefault="0041075F" w:rsidP="0041075F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寺内的</w:t>
      </w:r>
      <w:r w:rsidRPr="00A8707C">
        <w:rPr>
          <w:rFonts w:eastAsia="Source Han Sans CN Normal" w:hint="eastAsia"/>
          <w:color w:val="000000" w:themeColor="text1"/>
          <w:sz w:val="22"/>
        </w:rPr>
        <w:t>“</w:t>
      </w:r>
      <w:r w:rsidRPr="00A8707C">
        <w:rPr>
          <w:rFonts w:eastAsia="Source Han Sans CN Normal"/>
          <w:color w:val="000000" w:themeColor="text1"/>
          <w:sz w:val="22"/>
        </w:rPr>
        <w:t>高丽钟</w:t>
      </w:r>
      <w:r w:rsidRPr="00A8707C">
        <w:rPr>
          <w:rFonts w:eastAsia="Source Han Sans CN Normal" w:hint="eastAsia"/>
          <w:color w:val="000000" w:themeColor="text1"/>
          <w:sz w:val="22"/>
        </w:rPr>
        <w:t>”</w:t>
      </w:r>
      <w:r w:rsidRPr="00A8707C">
        <w:rPr>
          <w:rFonts w:eastAsia="Source Han Sans CN Normal"/>
          <w:color w:val="000000" w:themeColor="text1"/>
          <w:sz w:val="22"/>
        </w:rPr>
        <w:t>(Komanokane)</w:t>
      </w:r>
      <w:r w:rsidRPr="00A8707C">
        <w:rPr>
          <w:rFonts w:eastAsia="Source Han Sans CN Normal"/>
          <w:color w:val="000000" w:themeColor="text1"/>
          <w:sz w:val="22"/>
        </w:rPr>
        <w:t>也很有名。这口铜钟出自高丽时代</w:t>
      </w:r>
      <w:r w:rsidRPr="00A8707C">
        <w:rPr>
          <w:rFonts w:eastAsia="Source Han Sans CN Normal"/>
          <w:color w:val="000000" w:themeColor="text1"/>
          <w:sz w:val="22"/>
        </w:rPr>
        <w:t>(918-1392)</w:t>
      </w:r>
      <w:r w:rsidRPr="00A8707C">
        <w:rPr>
          <w:rFonts w:eastAsia="Source Han Sans CN Normal"/>
          <w:color w:val="000000" w:themeColor="text1"/>
          <w:sz w:val="22"/>
        </w:rPr>
        <w:t>的朝鲜半岛，其历史可以追溯到公元</w:t>
      </w:r>
      <w:r w:rsidRPr="00A8707C">
        <w:rPr>
          <w:rFonts w:eastAsia="Source Han Sans CN Normal"/>
          <w:color w:val="000000" w:themeColor="text1"/>
          <w:sz w:val="22"/>
        </w:rPr>
        <w:t>963</w:t>
      </w:r>
      <w:r w:rsidRPr="00A8707C">
        <w:rPr>
          <w:rFonts w:eastAsia="Source Han Sans CN Normal"/>
          <w:color w:val="000000" w:themeColor="text1"/>
          <w:sz w:val="22"/>
        </w:rPr>
        <w:t>年，是日本现存最古老的朝鲜钟之一。现已被指定为日本重要文化财产。</w:t>
      </w:r>
    </w:p>
    <w:p w:rsidR="0041075F" w:rsidRPr="00A8707C" w:rsidRDefault="0041075F" w:rsidP="0041075F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 w:hint="eastAsia"/>
          <w:color w:val="000000" w:themeColor="text1"/>
          <w:sz w:val="22"/>
        </w:rPr>
        <w:t>数百年来，这</w:t>
      </w:r>
      <w:r w:rsidRPr="00A8707C">
        <w:rPr>
          <w:rFonts w:eastAsia="Source Han Sans CN Normal"/>
          <w:color w:val="000000" w:themeColor="text1"/>
          <w:sz w:val="22"/>
        </w:rPr>
        <w:t>座古老寺院一直都是包括赖春水、赖春风兄弟在内的本地文人学者雅集之地。</w:t>
      </w:r>
    </w:p>
    <w:p w:rsidR="0041075F" w:rsidRPr="00A8707C" w:rsidRDefault="0041075F" w:rsidP="0041075F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此外，照莲寺还拥有著名的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庭园“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小祇园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”和若</w:t>
      </w:r>
      <w:r w:rsidRPr="00A8707C">
        <w:rPr>
          <w:rFonts w:eastAsia="Source Han Sans CN Normal"/>
          <w:color w:val="000000" w:themeColor="text1"/>
          <w:sz w:val="22"/>
        </w:rPr>
        <w:t>干重要的艺术品，赖家先祖的墓地也在这里。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75F"/>
    <w:rsid w:val="0041075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8F2D58-908C-47F1-ADB5-2E7887B8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2023-11-17T08:10:00Z</dcterms:created>
  <dcterms:modified xsi:type="dcterms:W3CDTF">2023-11-17T08:10:00Z</dcterms:modified>
</cp:coreProperties>
</file>