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00C7" w:rsidRPr="00A8707C" w:rsidRDefault="00C100C7" w:rsidP="00C100C7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胜运寺</w:t>
      </w:r>
    </w:p>
    <w:p/>
    <w:p w:rsidR="00C100C7" w:rsidRPr="00A8707C" w:rsidRDefault="00C100C7" w:rsidP="00C100C7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 w:hint="eastAsia"/>
          <w:color w:val="000000" w:themeColor="text1"/>
          <w:sz w:val="22"/>
        </w:rPr>
        <w:t>位于竹原港口城镇忠海的</w:t>
      </w:r>
      <w:r w:rsidRPr="00A8707C">
        <w:rPr>
          <w:rFonts w:eastAsia="Source Han Sans CN Normal"/>
          <w:color w:val="000000" w:themeColor="text1"/>
          <w:sz w:val="22"/>
        </w:rPr>
        <w:t>曹洞宗禅寺胜运寺初建于</w:t>
      </w:r>
      <w:r w:rsidRPr="00A8707C">
        <w:rPr>
          <w:rFonts w:eastAsia="Source Han Sans CN Normal"/>
          <w:color w:val="000000" w:themeColor="text1"/>
          <w:sz w:val="22"/>
        </w:rPr>
        <w:t>1570</w:t>
      </w:r>
      <w:r w:rsidRPr="00A8707C">
        <w:rPr>
          <w:rFonts w:eastAsia="Source Han Sans CN Normal"/>
          <w:color w:val="000000" w:themeColor="text1"/>
          <w:sz w:val="22"/>
        </w:rPr>
        <w:t>年到</w:t>
      </w:r>
      <w:r w:rsidRPr="00A8707C">
        <w:rPr>
          <w:rFonts w:eastAsia="Source Han Sans CN Normal"/>
          <w:color w:val="000000" w:themeColor="text1"/>
          <w:sz w:val="22"/>
        </w:rPr>
        <w:t>1581</w:t>
      </w:r>
      <w:r w:rsidRPr="00A8707C">
        <w:rPr>
          <w:rFonts w:eastAsia="Source Han Sans CN Normal"/>
          <w:color w:val="000000" w:themeColor="text1"/>
          <w:sz w:val="22"/>
        </w:rPr>
        <w:t>年之间，建造者是浦宗胜</w:t>
      </w:r>
      <w:r w:rsidRPr="00A8707C">
        <w:rPr>
          <w:rFonts w:eastAsia="Source Han Sans CN Normal"/>
          <w:color w:val="000000" w:themeColor="text1"/>
          <w:sz w:val="22"/>
        </w:rPr>
        <w:t>(1526-1592)</w:t>
      </w:r>
      <w:r w:rsidRPr="00A8707C">
        <w:rPr>
          <w:rFonts w:eastAsia="Source Han Sans CN Normal"/>
          <w:color w:val="000000" w:themeColor="text1"/>
          <w:sz w:val="22"/>
        </w:rPr>
        <w:t>，也称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“乃美宗胜”。浦</w:t>
      </w:r>
      <w:r w:rsidRPr="00A8707C">
        <w:rPr>
          <w:rFonts w:eastAsia="Source Han Sans CN Normal"/>
          <w:color w:val="000000" w:themeColor="text1"/>
          <w:sz w:val="22"/>
        </w:rPr>
        <w:t>宗胜是强大的</w:t>
      </w:r>
      <w:r w:rsidRPr="00A8707C">
        <w:rPr>
          <w:rFonts w:eastAsia="Source Han Sans CN Normal" w:hint="eastAsia"/>
          <w:color w:val="000000" w:themeColor="text1"/>
          <w:sz w:val="22"/>
        </w:rPr>
        <w:t>武士家族</w:t>
      </w:r>
      <w:r w:rsidRPr="00A8707C">
        <w:rPr>
          <w:rFonts w:eastAsia="Source Han Sans CN Normal"/>
          <w:color w:val="000000" w:themeColor="text1"/>
          <w:sz w:val="22"/>
        </w:rPr>
        <w:t>小早川氏旗下的海军大将，</w:t>
      </w:r>
      <w:r w:rsidRPr="00A8707C">
        <w:rPr>
          <w:rFonts w:eastAsia="Source Han Sans CN Normal" w:hint="eastAsia"/>
          <w:color w:val="000000" w:themeColor="text1"/>
          <w:sz w:val="22"/>
        </w:rPr>
        <w:t>也是</w:t>
      </w:r>
      <w:r w:rsidRPr="00A8707C">
        <w:rPr>
          <w:rFonts w:eastAsia="Source Han Sans CN Normal"/>
          <w:color w:val="000000" w:themeColor="text1"/>
          <w:sz w:val="22"/>
        </w:rPr>
        <w:t>贺仪城主。贺仪城</w:t>
      </w:r>
      <w:r w:rsidRPr="00A8707C">
        <w:rPr>
          <w:rFonts w:eastAsia="Source Han Sans CN Normal" w:hint="eastAsia"/>
          <w:color w:val="000000" w:themeColor="text1"/>
          <w:sz w:val="22"/>
        </w:rPr>
        <w:t>就在</w:t>
      </w:r>
      <w:r w:rsidRPr="00A8707C">
        <w:rPr>
          <w:rFonts w:eastAsia="Source Han Sans CN Normal"/>
          <w:color w:val="000000" w:themeColor="text1"/>
          <w:sz w:val="22"/>
        </w:rPr>
        <w:t>胜运寺</w:t>
      </w:r>
      <w:r w:rsidRPr="00A8707C">
        <w:rPr>
          <w:rFonts w:eastAsia="Source Han Sans CN Normal" w:hint="eastAsia"/>
          <w:color w:val="000000" w:themeColor="text1"/>
          <w:sz w:val="22"/>
        </w:rPr>
        <w:t>所在地的山脚下，寺院曾经充当着</w:t>
      </w:r>
      <w:r w:rsidRPr="00A8707C">
        <w:rPr>
          <w:rFonts w:eastAsia="Source Han Sans CN Normal"/>
          <w:color w:val="000000" w:themeColor="text1"/>
          <w:sz w:val="22"/>
        </w:rPr>
        <w:t>贺仪城</w:t>
      </w:r>
      <w:r w:rsidRPr="00A8707C">
        <w:rPr>
          <w:rFonts w:eastAsia="Source Han Sans CN Normal" w:hint="eastAsia"/>
          <w:color w:val="000000" w:themeColor="text1"/>
          <w:sz w:val="22"/>
        </w:rPr>
        <w:t>的防御前哨</w:t>
      </w:r>
      <w:r w:rsidRPr="00A8707C">
        <w:rPr>
          <w:rFonts w:eastAsia="Source Han Sans CN Normal"/>
          <w:color w:val="000000" w:themeColor="text1"/>
          <w:sz w:val="22"/>
        </w:rPr>
        <w:t>。</w:t>
      </w:r>
    </w:p>
    <w:p w:rsidR="00C100C7" w:rsidRPr="00A8707C" w:rsidRDefault="00C100C7" w:rsidP="00C100C7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这座寺院的</w:t>
      </w:r>
      <w:r w:rsidRPr="00A8707C">
        <w:rPr>
          <w:rFonts w:eastAsia="Source Han Sans CN Normal" w:hint="eastAsia"/>
          <w:color w:val="000000" w:themeColor="text1"/>
          <w:sz w:val="22"/>
        </w:rPr>
        <w:t>建筑</w:t>
      </w:r>
      <w:r w:rsidRPr="00A8707C">
        <w:rPr>
          <w:rFonts w:eastAsia="Source Han Sans CN Normal"/>
          <w:color w:val="000000" w:themeColor="text1"/>
          <w:sz w:val="22"/>
        </w:rPr>
        <w:t>特点在于城堡式的防御设计，石垣和</w:t>
      </w:r>
      <w:r w:rsidRPr="00A8707C">
        <w:rPr>
          <w:rFonts w:eastAsia="Source Han Sans CN Normal" w:hint="eastAsia"/>
          <w:color w:val="000000" w:themeColor="text1"/>
          <w:sz w:val="22"/>
        </w:rPr>
        <w:t>锯齿形的</w:t>
      </w:r>
      <w:r w:rsidRPr="00A8707C">
        <w:rPr>
          <w:rFonts w:eastAsia="Source Han Sans CN Normal"/>
          <w:color w:val="000000" w:themeColor="text1"/>
          <w:sz w:val="22"/>
        </w:rPr>
        <w:t>布局</w:t>
      </w:r>
      <w:r w:rsidRPr="00A8707C">
        <w:rPr>
          <w:rFonts w:eastAsia="Source Han Sans CN Normal" w:hint="eastAsia"/>
          <w:color w:val="000000" w:themeColor="text1"/>
          <w:sz w:val="22"/>
        </w:rPr>
        <w:t>可以</w:t>
      </w:r>
      <w:r w:rsidRPr="00A8707C">
        <w:rPr>
          <w:rFonts w:eastAsia="Source Han Sans CN Normal"/>
          <w:color w:val="000000" w:themeColor="text1"/>
          <w:sz w:val="22"/>
        </w:rPr>
        <w:t>减缓进攻者的入侵速度。它</w:t>
      </w:r>
      <w:r w:rsidRPr="00A8707C">
        <w:rPr>
          <w:rFonts w:eastAsia="Source Han Sans CN Normal" w:hint="eastAsia"/>
          <w:color w:val="000000" w:themeColor="text1"/>
          <w:sz w:val="22"/>
        </w:rPr>
        <w:t>主要负责</w:t>
      </w:r>
      <w:r w:rsidRPr="00A8707C">
        <w:rPr>
          <w:rFonts w:eastAsia="Source Han Sans CN Normal"/>
          <w:color w:val="000000" w:themeColor="text1"/>
          <w:sz w:val="22"/>
        </w:rPr>
        <w:t>应对来自濑户内海</w:t>
      </w:r>
      <w:r w:rsidRPr="00A8707C">
        <w:rPr>
          <w:rFonts w:eastAsia="Source Han Sans CN Normal" w:hint="eastAsia"/>
          <w:color w:val="000000" w:themeColor="text1"/>
          <w:sz w:val="22"/>
        </w:rPr>
        <w:t>上</w:t>
      </w:r>
      <w:r w:rsidRPr="00A8707C">
        <w:rPr>
          <w:rFonts w:eastAsia="Source Han Sans CN Normal"/>
          <w:color w:val="000000" w:themeColor="text1"/>
          <w:sz w:val="22"/>
        </w:rPr>
        <w:t>的进攻，</w:t>
      </w:r>
      <w:r w:rsidRPr="00A8707C">
        <w:rPr>
          <w:rFonts w:eastAsia="Source Han Sans CN Normal" w:hint="eastAsia"/>
          <w:color w:val="000000" w:themeColor="text1"/>
          <w:sz w:val="22"/>
        </w:rPr>
        <w:t>是</w:t>
      </w:r>
      <w:r w:rsidRPr="00A8707C">
        <w:rPr>
          <w:rFonts w:eastAsia="Source Han Sans CN Normal"/>
          <w:color w:val="000000" w:themeColor="text1"/>
          <w:sz w:val="22"/>
        </w:rPr>
        <w:t>城堡防御系统的一部分。</w:t>
      </w:r>
    </w:p>
    <w:p w:rsidR="00C100C7" w:rsidRPr="00A8707C" w:rsidRDefault="00C100C7" w:rsidP="00C100C7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寺院本堂（正殿）在</w:t>
      </w:r>
      <w:r w:rsidRPr="00A8707C">
        <w:rPr>
          <w:rFonts w:eastAsia="Source Han Sans CN Normal"/>
          <w:color w:val="000000" w:themeColor="text1"/>
          <w:sz w:val="22"/>
        </w:rPr>
        <w:t>1955</w:t>
      </w:r>
      <w:r w:rsidRPr="00A8707C">
        <w:rPr>
          <w:rFonts w:eastAsia="Source Han Sans CN Normal"/>
          <w:color w:val="000000" w:themeColor="text1"/>
          <w:sz w:val="22"/>
        </w:rPr>
        <w:t>年经历过一次翻新。寺</w:t>
      </w:r>
      <w:r w:rsidRPr="00A8707C">
        <w:rPr>
          <w:rFonts w:eastAsia="Source Han Sans CN Normal" w:hint="eastAsia"/>
          <w:color w:val="000000" w:themeColor="text1"/>
          <w:sz w:val="22"/>
        </w:rPr>
        <w:t>内</w:t>
      </w:r>
      <w:r w:rsidRPr="00A8707C">
        <w:rPr>
          <w:rFonts w:eastAsia="Source Han Sans CN Normal"/>
          <w:color w:val="000000" w:themeColor="text1"/>
          <w:sz w:val="22"/>
        </w:rPr>
        <w:t>藏有三件重要珍宝：一卷浦宗胜穿着正装、身披武士铠甲的立轴画像；一个他当年使用的弹药箱；一</w:t>
      </w:r>
      <w:r w:rsidRPr="00A8707C">
        <w:rPr>
          <w:rFonts w:eastAsia="Source Han Sans CN Normal" w:hint="eastAsia"/>
          <w:color w:val="000000" w:themeColor="text1"/>
          <w:sz w:val="22"/>
        </w:rPr>
        <w:t>顶</w:t>
      </w:r>
      <w:r w:rsidRPr="00A8707C">
        <w:rPr>
          <w:rFonts w:eastAsia="Source Han Sans CN Normal"/>
          <w:color w:val="000000" w:themeColor="text1"/>
          <w:sz w:val="22"/>
        </w:rPr>
        <w:t>寺院首任主持使用过的驾笼（类似肩舆）。此外还</w:t>
      </w:r>
      <w:r w:rsidRPr="00A8707C">
        <w:rPr>
          <w:rFonts w:eastAsia="Source Han Sans CN Normal" w:hint="eastAsia"/>
          <w:color w:val="000000" w:themeColor="text1"/>
          <w:sz w:val="22"/>
        </w:rPr>
        <w:t>保存着一些</w:t>
      </w:r>
      <w:r w:rsidRPr="00A8707C">
        <w:rPr>
          <w:rFonts w:eastAsia="Source Han Sans CN Normal"/>
          <w:color w:val="000000" w:themeColor="text1"/>
          <w:sz w:val="22"/>
        </w:rPr>
        <w:t>浦宗胜的头发。</w:t>
      </w:r>
    </w:p>
    <w:p w:rsidR="00C100C7" w:rsidRPr="00A8707C" w:rsidRDefault="00C100C7" w:rsidP="00C100C7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胜运寺每周日早晨为来访者提供坐禅（禅宗的打坐冥想）体验。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00C7"/>
    <w:rsid w:val="00444234"/>
    <w:rsid w:val="00C100C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DC2EE2-B962-4B9B-986B-5C88BB2D4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2023-11-17T08:10:00Z</dcterms:created>
  <dcterms:modified xsi:type="dcterms:W3CDTF">2023-11-17T08:10:00Z</dcterms:modified>
</cp:coreProperties>
</file>