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E77" w:rsidRPr="00A8707C" w:rsidRDefault="00296E77" w:rsidP="00296E77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藤井酒造</w:t>
      </w:r>
    </w:p>
    <w:p/>
    <w:p w:rsidR="00296E77" w:rsidRPr="00A8707C" w:rsidRDefault="00296E77" w:rsidP="00296E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藤井酒造</w:t>
      </w:r>
      <w:r w:rsidRPr="00A8707C">
        <w:rPr>
          <w:rFonts w:eastAsia="Source Han Sans CN Normal" w:hint="eastAsia"/>
          <w:color w:val="000000" w:themeColor="text1"/>
          <w:sz w:val="22"/>
        </w:rPr>
        <w:t>所</w:t>
      </w:r>
      <w:r w:rsidRPr="00A8707C">
        <w:rPr>
          <w:rFonts w:eastAsia="Source Han Sans CN Normal"/>
          <w:color w:val="000000" w:themeColor="text1"/>
          <w:sz w:val="22"/>
        </w:rPr>
        <w:t>酿造的清酒</w:t>
      </w:r>
      <w:r w:rsidRPr="00A8707C">
        <w:rPr>
          <w:rFonts w:eastAsia="Source Han Sans CN Normal" w:hint="eastAsia"/>
          <w:color w:val="000000" w:themeColor="text1"/>
          <w:sz w:val="22"/>
        </w:rPr>
        <w:t>曾</w:t>
      </w:r>
      <w:r w:rsidRPr="00A8707C">
        <w:rPr>
          <w:rFonts w:eastAsia="Source Han Sans CN Normal"/>
          <w:color w:val="000000" w:themeColor="text1"/>
          <w:sz w:val="22"/>
        </w:rPr>
        <w:t>赢得过诸多奖项，其中，在</w:t>
      </w:r>
      <w:r w:rsidRPr="00A8707C">
        <w:rPr>
          <w:rFonts w:eastAsia="Source Han Sans CN Normal"/>
          <w:color w:val="000000" w:themeColor="text1"/>
          <w:sz w:val="22"/>
        </w:rPr>
        <w:t>1907</w:t>
      </w:r>
      <w:r w:rsidRPr="00A8707C">
        <w:rPr>
          <w:rFonts w:eastAsia="Source Han Sans CN Normal"/>
          <w:color w:val="000000" w:themeColor="text1"/>
          <w:sz w:val="22"/>
        </w:rPr>
        <w:t>年日本</w:t>
      </w:r>
      <w:r w:rsidRPr="00A8707C">
        <w:rPr>
          <w:rFonts w:eastAsia="Source Han Sans CN Normal" w:hint="eastAsia"/>
          <w:color w:val="000000" w:themeColor="text1"/>
          <w:sz w:val="22"/>
        </w:rPr>
        <w:t>第一届全国</w:t>
      </w:r>
      <w:r w:rsidRPr="00A8707C">
        <w:rPr>
          <w:rFonts w:eastAsia="Source Han Sans CN Normal"/>
          <w:color w:val="000000" w:themeColor="text1"/>
          <w:sz w:val="22"/>
        </w:rPr>
        <w:t>清酒</w:t>
      </w:r>
      <w:r w:rsidRPr="00A8707C">
        <w:rPr>
          <w:rFonts w:eastAsia="Source Han Sans CN Normal" w:hint="eastAsia"/>
          <w:color w:val="000000" w:themeColor="text1"/>
          <w:sz w:val="22"/>
        </w:rPr>
        <w:t>品评会上</w:t>
      </w:r>
      <w:r w:rsidRPr="00A8707C">
        <w:rPr>
          <w:rFonts w:eastAsia="Source Han Sans CN Normal"/>
          <w:color w:val="000000" w:themeColor="text1"/>
          <w:sz w:val="22"/>
        </w:rPr>
        <w:t>，使用山泉水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酿制的“龙势”品牌酒品便斩获了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“首席第一等”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大奖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296E77" w:rsidRPr="00A8707C" w:rsidRDefault="00296E77" w:rsidP="00296E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家酿酒厂的小批量手工酿制清酒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以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“生酛造”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法酿制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使用的是以天然乳酸菌发酵培养的酒曲。酿造时，需要将水、蒸熟的米饭和日本酒曲三种基本原料放入一个小桶中，用手搅拌</w:t>
      </w:r>
      <w:r w:rsidRPr="00A8707C">
        <w:rPr>
          <w:rFonts w:eastAsia="Source Han Sans CN Normal" w:hint="eastAsia"/>
          <w:color w:val="000000" w:themeColor="text1"/>
          <w:sz w:val="22"/>
        </w:rPr>
        <w:t>出</w:t>
      </w:r>
      <w:r w:rsidRPr="00A8707C">
        <w:rPr>
          <w:rFonts w:eastAsia="Source Han Sans CN Normal"/>
          <w:color w:val="000000" w:themeColor="text1"/>
          <w:sz w:val="22"/>
        </w:rPr>
        <w:t>一个均匀光洁的饭团。</w:t>
      </w:r>
    </w:p>
    <w:p w:rsidR="00296E77" w:rsidRPr="00A8707C" w:rsidRDefault="00296E77" w:rsidP="00296E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酒厂第五代传人精心</w:t>
      </w:r>
      <w:r w:rsidRPr="00A8707C">
        <w:rPr>
          <w:rFonts w:eastAsia="Source Han Sans CN Normal" w:hint="eastAsia"/>
          <w:color w:val="000000" w:themeColor="text1"/>
          <w:sz w:val="22"/>
        </w:rPr>
        <w:t>挑选当地食材</w:t>
      </w:r>
      <w:r w:rsidRPr="00A8707C">
        <w:rPr>
          <w:rFonts w:eastAsia="Source Han Sans CN Normal"/>
          <w:color w:val="000000" w:themeColor="text1"/>
          <w:sz w:val="22"/>
        </w:rPr>
        <w:t>酿造清酒，包括四种</w:t>
      </w:r>
      <w:r w:rsidRPr="00A8707C">
        <w:rPr>
          <w:rFonts w:eastAsia="Source Han Sans CN Normal" w:hint="eastAsia"/>
          <w:color w:val="000000" w:themeColor="text1"/>
          <w:sz w:val="22"/>
        </w:rPr>
        <w:t>本地种植的</w:t>
      </w:r>
      <w:r w:rsidRPr="00A8707C">
        <w:rPr>
          <w:rFonts w:eastAsia="Source Han Sans CN Normal"/>
          <w:color w:val="000000" w:themeColor="text1"/>
          <w:sz w:val="22"/>
        </w:rPr>
        <w:t>稻米和软质泉水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只使用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天然食材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不添加任何化学添加</w:t>
      </w:r>
      <w:r w:rsidRPr="00A8707C">
        <w:rPr>
          <w:rFonts w:eastAsia="Source Han Sans CN Normal"/>
          <w:color w:val="000000" w:themeColor="text1"/>
          <w:sz w:val="22"/>
        </w:rPr>
        <w:t>剂。这样酿出的清酒醇和、</w:t>
      </w:r>
      <w:r w:rsidRPr="00A8707C">
        <w:rPr>
          <w:rFonts w:eastAsia="Source Han Sans CN Normal" w:hint="eastAsia"/>
          <w:color w:val="000000" w:themeColor="text1"/>
          <w:sz w:val="22"/>
        </w:rPr>
        <w:t>易于入口</w:t>
      </w:r>
      <w:r w:rsidRPr="00A8707C">
        <w:rPr>
          <w:rFonts w:eastAsia="Source Han Sans CN Normal"/>
          <w:color w:val="000000" w:themeColor="text1"/>
          <w:sz w:val="22"/>
        </w:rPr>
        <w:t>，非常适合搭配濑户内海本地海域出产的白身鱼。</w:t>
      </w:r>
    </w:p>
    <w:p w:rsidR="00296E77" w:rsidRPr="00A8707C" w:rsidRDefault="00296E77" w:rsidP="00296E7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藤井酒造创建于</w:t>
      </w:r>
      <w:r w:rsidRPr="00A8707C">
        <w:rPr>
          <w:rFonts w:eastAsia="Source Han Sans CN Normal"/>
          <w:color w:val="000000" w:themeColor="text1"/>
          <w:sz w:val="22"/>
        </w:rPr>
        <w:t>1863</w:t>
      </w:r>
      <w:r w:rsidRPr="00A8707C">
        <w:rPr>
          <w:rFonts w:eastAsia="Source Han Sans CN Normal"/>
          <w:color w:val="000000" w:themeColor="text1"/>
          <w:sz w:val="22"/>
        </w:rPr>
        <w:t>年，迄今已有</w:t>
      </w:r>
      <w:r w:rsidRPr="00A8707C">
        <w:rPr>
          <w:rFonts w:eastAsia="Source Han Sans CN Normal"/>
          <w:color w:val="000000" w:themeColor="text1"/>
          <w:sz w:val="22"/>
        </w:rPr>
        <w:t>150</w:t>
      </w:r>
      <w:r w:rsidRPr="00A8707C">
        <w:rPr>
          <w:rFonts w:eastAsia="Source Han Sans CN Normal"/>
          <w:color w:val="000000" w:themeColor="text1"/>
          <w:sz w:val="22"/>
        </w:rPr>
        <w:t>余年的清酒酿造历史。酒厂提供清酒试饮，</w:t>
      </w:r>
      <w:r w:rsidRPr="00A8707C">
        <w:rPr>
          <w:rFonts w:eastAsia="Source Han Sans CN Normal" w:hint="eastAsia"/>
          <w:color w:val="000000" w:themeColor="text1"/>
          <w:sz w:val="22"/>
        </w:rPr>
        <w:t>位于</w:t>
      </w:r>
      <w:r w:rsidRPr="00A8707C">
        <w:rPr>
          <w:rFonts w:eastAsia="Source Han Sans CN Normal"/>
          <w:color w:val="000000" w:themeColor="text1"/>
          <w:sz w:val="22"/>
        </w:rPr>
        <w:t>酒藏交流馆的谷崎面馆</w:t>
      </w:r>
      <w:r w:rsidRPr="00A8707C">
        <w:rPr>
          <w:rFonts w:eastAsia="Source Han Sans CN Normal" w:hint="eastAsia"/>
          <w:color w:val="000000" w:themeColor="text1"/>
          <w:sz w:val="22"/>
        </w:rPr>
        <w:t>供应</w:t>
      </w:r>
      <w:r w:rsidRPr="00A8707C">
        <w:rPr>
          <w:rFonts w:eastAsia="Source Han Sans CN Normal"/>
          <w:color w:val="000000" w:themeColor="text1"/>
          <w:sz w:val="22"/>
        </w:rPr>
        <w:t>手工荞麦面，</w:t>
      </w:r>
      <w:r w:rsidRPr="00A8707C">
        <w:rPr>
          <w:rFonts w:eastAsia="Source Han Sans CN Normal" w:hint="eastAsia"/>
          <w:color w:val="000000" w:themeColor="text1"/>
          <w:sz w:val="22"/>
        </w:rPr>
        <w:t>制面使用的</w:t>
      </w:r>
      <w:r w:rsidRPr="00A8707C">
        <w:rPr>
          <w:rFonts w:eastAsia="Source Han Sans CN Normal"/>
          <w:color w:val="000000" w:themeColor="text1"/>
          <w:sz w:val="22"/>
        </w:rPr>
        <w:t>是和酿酒</w:t>
      </w:r>
      <w:r w:rsidRPr="00A8707C">
        <w:rPr>
          <w:rFonts w:eastAsia="Source Han Sans CN Normal" w:hint="eastAsia"/>
          <w:color w:val="000000" w:themeColor="text1"/>
          <w:sz w:val="22"/>
        </w:rPr>
        <w:t>厂相同</w:t>
      </w:r>
      <w:r w:rsidRPr="00A8707C">
        <w:rPr>
          <w:rFonts w:eastAsia="Source Han Sans CN Normal"/>
          <w:color w:val="000000" w:themeColor="text1"/>
          <w:sz w:val="22"/>
        </w:rPr>
        <w:t>的本地泉水。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E77"/>
    <w:rsid w:val="00296E7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87D0C-3EF3-4D1E-905C-F8BFC7D2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