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7AA" w:rsidRPr="00A8707C" w:rsidRDefault="00BC77AA" w:rsidP="00BC77AA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中尾酒造</w:t>
      </w:r>
    </w:p>
    <w:p/>
    <w:p w:rsidR="00BC77AA" w:rsidRPr="00A8707C" w:rsidRDefault="00BC77AA" w:rsidP="00BC77A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中尾酒造以稻米种植起家，后来才进入酿酒业。这家已传承六代的酿酒厂创办于</w:t>
      </w:r>
      <w:r w:rsidRPr="00A8707C">
        <w:rPr>
          <w:rFonts w:eastAsia="Source Han Sans CN Normal"/>
          <w:color w:val="000000" w:themeColor="text1"/>
          <w:sz w:val="22"/>
        </w:rPr>
        <w:t>1871</w:t>
      </w:r>
      <w:r w:rsidRPr="00A8707C">
        <w:rPr>
          <w:rFonts w:eastAsia="Source Han Sans CN Normal"/>
          <w:color w:val="000000" w:themeColor="text1"/>
          <w:sz w:val="22"/>
        </w:rPr>
        <w:t>年，</w:t>
      </w:r>
      <w:r w:rsidRPr="00A8707C">
        <w:rPr>
          <w:rFonts w:eastAsia="Source Han Sans CN Normal" w:hint="eastAsia"/>
          <w:color w:val="000000" w:themeColor="text1"/>
          <w:sz w:val="22"/>
        </w:rPr>
        <w:t>最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初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叫“广岛屋”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当时位于城市景观保护区内主街上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一个仓库里，后来为提高产能，才搬到了更靠近港口区域的一处更大的设施内。它的注册品牌“诚镜”意为“诚实之镜”，缘起于创始人的心愿：希望每一杯清酒都能像镜子一样，反映出酿造者的投入。</w:t>
      </w:r>
    </w:p>
    <w:p w:rsidR="00BC77AA" w:rsidRPr="00A8707C" w:rsidRDefault="00BC77AA" w:rsidP="00BC77A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苹果酒曲是中尾酒造的标志性酒曲，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酒厂第四代主人中尾清磨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所创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。酒厂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革新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产品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“幻”牌纯米大吟酿便是用它酿造，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这款酒品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曾</w:t>
      </w:r>
      <w:r w:rsidRPr="00A8707C">
        <w:rPr>
          <w:rFonts w:eastAsia="Source Han Sans CN Normal"/>
          <w:color w:val="000000" w:themeColor="text1"/>
          <w:sz w:val="22"/>
        </w:rPr>
        <w:t>在</w:t>
      </w:r>
      <w:r w:rsidRPr="00A8707C">
        <w:rPr>
          <w:rFonts w:eastAsia="Source Han Sans CN Normal"/>
          <w:color w:val="000000" w:themeColor="text1"/>
          <w:sz w:val="22"/>
        </w:rPr>
        <w:t>1948</w:t>
      </w:r>
      <w:r w:rsidRPr="00A8707C">
        <w:rPr>
          <w:rFonts w:eastAsia="Source Han Sans CN Normal"/>
          <w:color w:val="000000" w:themeColor="text1"/>
          <w:sz w:val="22"/>
        </w:rPr>
        <w:t>年的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全国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品评会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中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荣获第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一，且连续三年被选为日本皇室新年正月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御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用酒。</w:t>
      </w:r>
    </w:p>
    <w:p w:rsidR="00BC77AA" w:rsidRPr="00A8707C" w:rsidRDefault="00BC77AA" w:rsidP="00BC77A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酿造厂选用</w:t>
      </w:r>
      <w:r w:rsidRPr="00A8707C">
        <w:rPr>
          <w:rFonts w:eastAsia="Source Han Sans CN Normal"/>
          <w:color w:val="000000" w:themeColor="text1"/>
          <w:sz w:val="22"/>
        </w:rPr>
        <w:t>1859</w:t>
      </w:r>
      <w:r w:rsidRPr="00A8707C">
        <w:rPr>
          <w:rFonts w:eastAsia="Source Han Sans CN Normal"/>
          <w:color w:val="000000" w:themeColor="text1"/>
          <w:sz w:val="22"/>
        </w:rPr>
        <w:t>年首次在冈山县培育成功的本地稻米</w:t>
      </w:r>
      <w:r w:rsidRPr="00A8707C">
        <w:rPr>
          <w:rFonts w:eastAsia="Source Han Sans CN Normal" w:hint="eastAsia"/>
          <w:color w:val="000000" w:themeColor="text1"/>
          <w:sz w:val="22"/>
        </w:rPr>
        <w:t>“</w:t>
      </w:r>
      <w:r w:rsidRPr="00A8707C">
        <w:rPr>
          <w:rFonts w:eastAsia="Source Han Sans CN Normal"/>
          <w:color w:val="000000" w:themeColor="text1"/>
          <w:sz w:val="22"/>
        </w:rPr>
        <w:t>备前</w:t>
      </w:r>
      <w:r w:rsidRPr="00A8707C">
        <w:rPr>
          <w:rFonts w:eastAsia="Source Han Sans CN Normal" w:hint="eastAsia"/>
          <w:color w:val="000000" w:themeColor="text1"/>
          <w:sz w:val="22"/>
        </w:rPr>
        <w:t>雄</w:t>
      </w:r>
      <w:r w:rsidRPr="00A8707C">
        <w:rPr>
          <w:rFonts w:eastAsia="Source Han Sans CN Normal"/>
          <w:color w:val="000000" w:themeColor="text1"/>
          <w:sz w:val="22"/>
        </w:rPr>
        <w:t>町米</w:t>
      </w:r>
      <w:r w:rsidRPr="00A8707C">
        <w:rPr>
          <w:rFonts w:eastAsia="Source Han Sans CN Normal" w:hint="eastAsia"/>
          <w:color w:val="000000" w:themeColor="text1"/>
          <w:sz w:val="22"/>
        </w:rPr>
        <w:t>”</w:t>
      </w:r>
      <w:r w:rsidRPr="00A8707C">
        <w:rPr>
          <w:rFonts w:eastAsia="Source Han Sans CN Normal"/>
          <w:color w:val="000000" w:themeColor="text1"/>
          <w:sz w:val="22"/>
        </w:rPr>
        <w:t>，加上酒厂原创的苹果酒曲，酿制出了</w:t>
      </w:r>
      <w:r w:rsidRPr="00A8707C">
        <w:rPr>
          <w:rFonts w:eastAsia="Source Han Sans CN Normal" w:hint="eastAsia"/>
          <w:color w:val="000000" w:themeColor="text1"/>
          <w:sz w:val="22"/>
        </w:rPr>
        <w:t>各种各样的获奖</w:t>
      </w:r>
      <w:r w:rsidRPr="00A8707C">
        <w:rPr>
          <w:rFonts w:eastAsia="Source Han Sans CN Normal"/>
          <w:color w:val="000000" w:themeColor="text1"/>
          <w:sz w:val="22"/>
        </w:rPr>
        <w:t>产品。品类覆盖清酒（日本酒）、烧酒（蒸馏酒）、起泡清酒和大长柠檬酒。大长柠檬</w:t>
      </w:r>
      <w:r w:rsidRPr="00A8707C">
        <w:rPr>
          <w:rFonts w:eastAsia="Source Han Sans CN Normal" w:hint="eastAsia"/>
          <w:color w:val="000000" w:themeColor="text1"/>
          <w:sz w:val="22"/>
        </w:rPr>
        <w:t>是</w:t>
      </w:r>
      <w:r w:rsidRPr="00A8707C">
        <w:rPr>
          <w:rFonts w:eastAsia="Source Han Sans CN Normal"/>
          <w:color w:val="000000" w:themeColor="text1"/>
          <w:sz w:val="22"/>
        </w:rPr>
        <w:t>大崎下岛</w:t>
      </w:r>
      <w:r w:rsidRPr="00A8707C">
        <w:rPr>
          <w:rFonts w:eastAsia="Source Han Sans CN Normal" w:hint="eastAsia"/>
          <w:color w:val="000000" w:themeColor="text1"/>
          <w:sz w:val="22"/>
        </w:rPr>
        <w:t>的特产</w:t>
      </w:r>
      <w:r w:rsidRPr="00A8707C">
        <w:rPr>
          <w:rFonts w:eastAsia="Source Han Sans CN Normal"/>
          <w:color w:val="000000" w:themeColor="text1"/>
          <w:sz w:val="22"/>
        </w:rPr>
        <w:t>，这是广岛县濑户内海</w:t>
      </w:r>
      <w:r w:rsidRPr="00A8707C">
        <w:rPr>
          <w:rFonts w:eastAsia="Source Han Sans CN Normal" w:hint="eastAsia"/>
          <w:color w:val="000000" w:themeColor="text1"/>
          <w:sz w:val="22"/>
        </w:rPr>
        <w:t>上</w:t>
      </w:r>
      <w:r w:rsidRPr="00A8707C">
        <w:rPr>
          <w:rFonts w:eastAsia="Source Han Sans CN Normal"/>
          <w:color w:val="000000" w:themeColor="text1"/>
          <w:sz w:val="22"/>
        </w:rPr>
        <w:t>的一个主要岛屿。</w:t>
      </w:r>
    </w:p>
    <w:p w:rsidR="00BC77AA" w:rsidRPr="00A8707C" w:rsidRDefault="00BC77AA" w:rsidP="00BC77A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中尾酒造的产品遍销日本及世界各地。现任酒厂主人的任务是</w:t>
      </w:r>
      <w:r w:rsidRPr="00A8707C">
        <w:rPr>
          <w:rFonts w:eastAsia="Source Han Sans CN Normal" w:hint="eastAsia"/>
          <w:color w:val="000000" w:themeColor="text1"/>
          <w:sz w:val="22"/>
        </w:rPr>
        <w:t>：</w:t>
      </w:r>
      <w:r w:rsidRPr="00A8707C">
        <w:rPr>
          <w:rFonts w:eastAsia="Source Han Sans CN Normal"/>
          <w:color w:val="000000" w:themeColor="text1"/>
          <w:sz w:val="22"/>
        </w:rPr>
        <w:t>坚守地道清酒的酿造传统，</w:t>
      </w:r>
      <w:r w:rsidRPr="00A8707C">
        <w:rPr>
          <w:rFonts w:eastAsia="Source Han Sans CN Normal" w:hint="eastAsia"/>
          <w:color w:val="000000" w:themeColor="text1"/>
          <w:sz w:val="22"/>
        </w:rPr>
        <w:t>同时</w:t>
      </w:r>
      <w:r w:rsidRPr="00A8707C">
        <w:rPr>
          <w:rFonts w:eastAsia="Source Han Sans CN Normal"/>
          <w:color w:val="000000" w:themeColor="text1"/>
          <w:sz w:val="22"/>
        </w:rPr>
        <w:t>开发出清爽且入口顺滑的新品种。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7AA"/>
    <w:rsid w:val="00444234"/>
    <w:rsid w:val="00BC77A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E6F423-220B-4B3D-A901-BA4344C3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2023-11-17T08:11:00Z</dcterms:created>
  <dcterms:modified xsi:type="dcterms:W3CDTF">2023-11-17T08:11:00Z</dcterms:modified>
</cp:coreProperties>
</file>