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4B1" w:rsidRPr="00A8707C" w:rsidRDefault="004264B1" w:rsidP="004264B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竹原市</w:t>
      </w:r>
    </w:p>
    <w:p/>
    <w:p w:rsidR="004264B1" w:rsidRPr="00A8707C" w:rsidRDefault="004264B1" w:rsidP="004264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</w:t>
      </w:r>
      <w:r w:rsidRPr="00A8707C">
        <w:rPr>
          <w:rFonts w:eastAsia="Source Han Sans CN Normal" w:hint="eastAsia"/>
          <w:color w:val="000000" w:themeColor="text1"/>
          <w:sz w:val="22"/>
        </w:rPr>
        <w:t>从</w:t>
      </w:r>
      <w:r w:rsidRPr="00A8707C">
        <w:rPr>
          <w:rFonts w:eastAsia="Source Han Sans CN Normal"/>
          <w:color w:val="000000" w:themeColor="text1"/>
          <w:sz w:val="22"/>
        </w:rPr>
        <w:t>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崛起</w:t>
      </w:r>
      <w:r w:rsidRPr="00A8707C">
        <w:rPr>
          <w:rFonts w:eastAsia="Source Han Sans CN Normal" w:hint="eastAsia"/>
          <w:color w:val="000000" w:themeColor="text1"/>
          <w:sz w:val="22"/>
        </w:rPr>
        <w:t>，经过明</w:t>
      </w:r>
      <w:r w:rsidRPr="00A8707C">
        <w:rPr>
          <w:rFonts w:eastAsia="Source Han Sans CN Normal"/>
          <w:color w:val="000000" w:themeColor="text1"/>
          <w:sz w:val="22"/>
        </w:rPr>
        <w:t>治</w:t>
      </w:r>
      <w:r w:rsidRPr="00A8707C">
        <w:rPr>
          <w:rFonts w:eastAsia="Source Han Sans CN Normal" w:hint="eastAsia"/>
          <w:color w:val="000000" w:themeColor="text1"/>
          <w:sz w:val="22"/>
        </w:rPr>
        <w:t>时代</w:t>
      </w:r>
      <w:r w:rsidRPr="00A8707C">
        <w:rPr>
          <w:rFonts w:eastAsia="Source Han Sans CN Normal"/>
          <w:color w:val="000000" w:themeColor="text1"/>
          <w:sz w:val="22"/>
        </w:rPr>
        <w:t>(1868-1912)</w:t>
      </w:r>
      <w:r w:rsidRPr="00A8707C">
        <w:rPr>
          <w:rFonts w:eastAsia="Source Han Sans CN Normal"/>
          <w:color w:val="000000" w:themeColor="text1"/>
          <w:sz w:val="22"/>
        </w:rPr>
        <w:t>，成为了日本制盐业和清酒酿造业的龙头。当时</w:t>
      </w:r>
      <w:r w:rsidRPr="00A8707C">
        <w:rPr>
          <w:rFonts w:eastAsia="Source Han Sans CN Normal" w:hint="eastAsia"/>
          <w:color w:val="000000" w:themeColor="text1"/>
          <w:sz w:val="22"/>
        </w:rPr>
        <w:t>本地商人的富有程</w:t>
      </w:r>
      <w:r w:rsidRPr="00A8707C">
        <w:rPr>
          <w:rFonts w:eastAsia="Source Han Sans CN Normal"/>
          <w:color w:val="000000" w:themeColor="text1"/>
          <w:sz w:val="22"/>
        </w:rPr>
        <w:t>度，从如今城市景观保护区内保存完好、数量众多的</w:t>
      </w:r>
      <w:r w:rsidRPr="00A8707C">
        <w:rPr>
          <w:rFonts w:eastAsia="Source Han Sans CN Normal" w:hint="eastAsia"/>
          <w:color w:val="000000" w:themeColor="text1"/>
          <w:sz w:val="22"/>
        </w:rPr>
        <w:t>商家</w:t>
      </w:r>
      <w:r w:rsidRPr="00A8707C">
        <w:rPr>
          <w:rFonts w:eastAsia="Source Han Sans CN Normal"/>
          <w:color w:val="000000" w:themeColor="text1"/>
          <w:sz w:val="22"/>
        </w:rPr>
        <w:t>和</w:t>
      </w:r>
      <w:r w:rsidRPr="00A8707C">
        <w:rPr>
          <w:rFonts w:eastAsia="Source Han Sans CN Normal" w:hint="eastAsia"/>
          <w:color w:val="000000" w:themeColor="text1"/>
          <w:sz w:val="22"/>
        </w:rPr>
        <w:t>仓库中</w:t>
      </w:r>
      <w:r w:rsidRPr="00A8707C">
        <w:rPr>
          <w:rFonts w:eastAsia="Source Han Sans CN Normal"/>
          <w:color w:val="000000" w:themeColor="text1"/>
          <w:sz w:val="22"/>
        </w:rPr>
        <w:t>便可</w:t>
      </w:r>
      <w:r w:rsidRPr="00A8707C">
        <w:rPr>
          <w:rFonts w:eastAsia="Source Han Sans CN Normal" w:hint="eastAsia"/>
          <w:color w:val="000000" w:themeColor="text1"/>
          <w:sz w:val="22"/>
        </w:rPr>
        <w:t>窥</w:t>
      </w:r>
      <w:r w:rsidRPr="00A8707C">
        <w:rPr>
          <w:rFonts w:eastAsia="Source Han Sans CN Normal"/>
          <w:color w:val="000000" w:themeColor="text1"/>
          <w:sz w:val="22"/>
        </w:rPr>
        <w:t>见一斑。</w:t>
      </w:r>
      <w:bookmarkStart w:id="0" w:name="_Hlk85887051"/>
    </w:p>
    <w:bookmarkEnd w:id="0"/>
    <w:p w:rsidR="004264B1" w:rsidRPr="00A8707C" w:rsidRDefault="004264B1" w:rsidP="004264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竹原位于广岛县中南部一处面对濑户内海的海湾边，拥有得天独厚的自然条件和濑户内海地区典型的温和气候。本地著名儒学家、历史学者、艺术家及诗人赖山阳</w:t>
      </w:r>
      <w:r w:rsidRPr="00A8707C">
        <w:rPr>
          <w:rFonts w:eastAsia="Source Han Sans CN Normal"/>
          <w:color w:val="000000" w:themeColor="text1"/>
          <w:sz w:val="22"/>
        </w:rPr>
        <w:t>(1780-1832)</w:t>
      </w:r>
      <w:r w:rsidRPr="00A8707C">
        <w:rPr>
          <w:rFonts w:eastAsia="Source Han Sans CN Normal"/>
          <w:color w:val="000000" w:themeColor="text1"/>
          <w:sz w:val="22"/>
        </w:rPr>
        <w:t>专门创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造了“山紫水明”一词，用来描绘</w:t>
      </w:r>
      <w:r w:rsidRPr="00A8707C">
        <w:rPr>
          <w:rFonts w:eastAsia="Source Han Sans CN Normal"/>
          <w:color w:val="000000" w:themeColor="text1"/>
          <w:sz w:val="22"/>
        </w:rPr>
        <w:t>黄昏时分自竹原眺望濑户内海所见到的风光。</w:t>
      </w:r>
    </w:p>
    <w:p w:rsidR="004264B1" w:rsidRPr="00A8707C" w:rsidRDefault="004264B1" w:rsidP="004264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江户时代早期，竹原即已成为一个大规模的制盐中心。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本地产出的盐主要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经由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两条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水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路运出：其一，经大阪运送至江户（今东京）；其二，搭乘被称为“北前船”的商船队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日本海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穿过横亘于本州与九州之间的关门海峡，北上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直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至日本北部的秋田县和北海道。商船返航时会带回大米，大米也是那个时期的重要商品。</w:t>
      </w:r>
    </w:p>
    <w:p w:rsidR="004264B1" w:rsidRPr="00A8707C" w:rsidRDefault="004264B1" w:rsidP="004264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2019</w:t>
      </w:r>
      <w:r w:rsidRPr="00A8707C">
        <w:rPr>
          <w:rFonts w:eastAsia="Source Han Sans CN Normal"/>
          <w:color w:val="000000" w:themeColor="text1"/>
          <w:sz w:val="22"/>
        </w:rPr>
        <w:t>年，竹原以北前船停靠港的身份被指定为日本遗产。</w:t>
      </w:r>
    </w:p>
    <w:p w:rsidR="004264B1" w:rsidRPr="00A8707C" w:rsidRDefault="004264B1" w:rsidP="004264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因为需要借助充足的日晒蒸发海水，制盐主要在夏天进行</w:t>
      </w:r>
      <w:r w:rsidRPr="00A8707C">
        <w:rPr>
          <w:rFonts w:eastAsia="Source Han Sans CN Normal" w:hint="eastAsia"/>
          <w:color w:val="000000" w:themeColor="text1"/>
          <w:sz w:val="22"/>
        </w:rPr>
        <w:t>。</w:t>
      </w:r>
      <w:r w:rsidRPr="00A8707C">
        <w:rPr>
          <w:rFonts w:eastAsia="Source Han Sans CN Normal"/>
          <w:color w:val="000000" w:themeColor="text1"/>
          <w:sz w:val="22"/>
        </w:rPr>
        <w:t>渐渐</w:t>
      </w:r>
      <w:r w:rsidRPr="00A8707C">
        <w:rPr>
          <w:rFonts w:eastAsia="Source Han Sans CN Normal" w:hint="eastAsia"/>
          <w:color w:val="000000" w:themeColor="text1"/>
          <w:sz w:val="22"/>
        </w:rPr>
        <w:t>地，</w:t>
      </w:r>
      <w:r w:rsidRPr="00A8707C">
        <w:rPr>
          <w:rFonts w:eastAsia="Source Han Sans CN Normal"/>
          <w:color w:val="000000" w:themeColor="text1"/>
          <w:sz w:val="22"/>
        </w:rPr>
        <w:t>商人开始为他们的工人寻找冬天的工作机会。就这样，许多盐商开始涉足清酒酿制。</w:t>
      </w:r>
    </w:p>
    <w:p w:rsidR="004264B1" w:rsidRPr="00A8707C" w:rsidRDefault="004264B1" w:rsidP="004264B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竹原是三大老牌清酒酿造企业的所在地，它们久负盛誉，经营历史均在</w:t>
      </w:r>
      <w:r w:rsidRPr="00A8707C">
        <w:rPr>
          <w:rFonts w:eastAsia="Source Han Sans CN Normal"/>
          <w:color w:val="000000" w:themeColor="text1"/>
          <w:sz w:val="22"/>
        </w:rPr>
        <w:t>150</w:t>
      </w:r>
      <w:r w:rsidRPr="00A8707C">
        <w:rPr>
          <w:rFonts w:eastAsia="Source Han Sans CN Normal"/>
          <w:color w:val="000000" w:themeColor="text1"/>
          <w:sz w:val="22"/>
        </w:rPr>
        <w:t>年以上。此外，这里也是</w:t>
      </w:r>
      <w:r w:rsidRPr="00A8707C">
        <w:rPr>
          <w:rFonts w:eastAsia="Source Han Sans CN Normal" w:hint="eastAsia"/>
          <w:color w:val="000000" w:themeColor="text1"/>
          <w:sz w:val="22"/>
        </w:rPr>
        <w:t>“一甲</w:t>
      </w:r>
      <w:r w:rsidRPr="00A8707C">
        <w:rPr>
          <w:rFonts w:eastAsia="Source Han Sans CN Normal"/>
          <w:color w:val="000000" w:themeColor="text1"/>
          <w:sz w:val="22"/>
        </w:rPr>
        <w:t>威士忌蒸馏会社</w:t>
      </w:r>
      <w:r w:rsidRPr="00A8707C">
        <w:rPr>
          <w:rFonts w:eastAsia="Source Han Sans CN Normal" w:hint="eastAsia"/>
          <w:color w:val="000000" w:themeColor="text1"/>
          <w:sz w:val="22"/>
        </w:rPr>
        <w:t>”的</w:t>
      </w:r>
      <w:r w:rsidRPr="00A8707C">
        <w:rPr>
          <w:rFonts w:eastAsia="Source Han Sans CN Normal"/>
          <w:color w:val="000000" w:themeColor="text1"/>
          <w:sz w:val="22"/>
        </w:rPr>
        <w:t>创始人竹鹤政孝</w:t>
      </w:r>
      <w:r w:rsidRPr="00A8707C">
        <w:rPr>
          <w:rFonts w:eastAsia="Source Han Sans CN Normal"/>
          <w:color w:val="000000" w:themeColor="text1"/>
          <w:sz w:val="22"/>
        </w:rPr>
        <w:t>(1894-1979)</w:t>
      </w:r>
      <w:r w:rsidRPr="00A8707C">
        <w:rPr>
          <w:rFonts w:eastAsia="Source Han Sans CN Normal"/>
          <w:color w:val="000000" w:themeColor="text1"/>
          <w:sz w:val="22"/>
        </w:rPr>
        <w:t>出生的地方。</w:t>
      </w:r>
      <w:bookmarkStart w:id="1" w:name="_Hlk85887098"/>
    </w:p>
    <w:bookmarkEnd w:id="1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B1"/>
    <w:rsid w:val="004264B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23AAC-3DA6-48D0-B312-A28B11F1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