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44D3" w:rsidRPr="00384798" w:rsidRDefault="00FE44D3" w:rsidP="006B4238">
      <w:pPr>
        <w:adjustRightInd w:val="0"/>
        <w:snapToGrid w:val="0"/>
        <w:spacing w:line="240" w:lineRule="atLeast"/>
        <w:rPr>
          <w:rFonts w:ascii="Times New Roman" w:eastAsia="Source Han Sans CN Normal" w:hAnsi="Times New Roman" w:cs="Times New Roman"/>
          <w:b/>
          <w:bCs/>
          <w:color w:val="000000" w:themeColor="text1"/>
          <w:sz w:val="22"/>
        </w:rPr>
      </w:pPr>
      <w:r>
        <w:rPr>
          <w:b/>
        </w:rPr>
        <w:t>游山箱（木制便当盒）</w:t>
      </w:r>
    </w:p>
    <w:p/>
    <w:p w:rsidR="00FE44D3" w:rsidRPr="00384798" w:rsidRDefault="00FE44D3" w:rsidP="006B4238">
      <w:pPr>
        <w:adjustRightInd w:val="0"/>
        <w:snapToGrid w:val="0"/>
        <w:spacing w:line="240" w:lineRule="atLeast"/>
        <w:ind w:firstLineChars="200" w:firstLine="440"/>
        <w:rPr>
          <w:rFonts w:ascii="Times New Roman" w:eastAsia="Source Han Sans CN Normal" w:hAnsi="Times New Roman" w:cs="Times New Roman"/>
          <w:b/>
          <w:bCs/>
          <w:color w:val="000000" w:themeColor="text1"/>
          <w:sz w:val="22"/>
        </w:rPr>
      </w:pPr>
      <w:r w:rsidRPr="00384798">
        <w:rPr>
          <w:rFonts w:ascii="Source Han Sans CN Normal" w:eastAsia="Source Han Sans CN Normal" w:hAnsi="Source Han Sans CN Normal" w:cs="Times New Roman"/>
          <w:color w:val="000000" w:themeColor="text1"/>
          <w:sz w:val="22"/>
        </w:rPr>
        <w:t>“游山箱”是一种手提的三层漆木便当盒，它是独属于德岛的童年记忆。从前，德岛的孩子都会带着五颜六色的便当盒和朋友们一起去田野、山间或</w:t>
      </w:r>
      <w:r w:rsidRPr="00384798">
        <w:rPr>
          <w:rFonts w:ascii="Times New Roman" w:eastAsia="Source Han Sans CN Normal" w:hAnsi="Times New Roman" w:cs="Times New Roman"/>
          <w:color w:val="000000" w:themeColor="text1"/>
          <w:sz w:val="22"/>
        </w:rPr>
        <w:t>海滩游玩。但从</w:t>
      </w:r>
      <w:r w:rsidRPr="00384798">
        <w:rPr>
          <w:rFonts w:ascii="Times New Roman" w:eastAsia="Source Han Sans CN Normal" w:hAnsi="Times New Roman" w:cs="Times New Roman"/>
          <w:color w:val="000000" w:themeColor="text1"/>
          <w:sz w:val="22"/>
        </w:rPr>
        <w:t>20</w:t>
      </w:r>
      <w:r w:rsidRPr="00384798">
        <w:rPr>
          <w:rFonts w:ascii="Times New Roman" w:eastAsia="Source Han Sans CN Normal" w:hAnsi="Times New Roman" w:cs="Times New Roman"/>
          <w:color w:val="000000" w:themeColor="text1"/>
          <w:sz w:val="22"/>
        </w:rPr>
        <w:t>世纪</w:t>
      </w:r>
      <w:r w:rsidRPr="00384798">
        <w:rPr>
          <w:rFonts w:ascii="Times New Roman" w:eastAsia="Source Han Sans CN Normal" w:hAnsi="Times New Roman" w:cs="Times New Roman"/>
          <w:color w:val="000000" w:themeColor="text1"/>
          <w:sz w:val="22"/>
        </w:rPr>
        <w:t>60</w:t>
      </w:r>
      <w:r w:rsidRPr="00384798">
        <w:rPr>
          <w:rFonts w:ascii="Times New Roman" w:eastAsia="Source Han Sans CN Normal" w:hAnsi="Times New Roman" w:cs="Times New Roman"/>
          <w:color w:val="000000" w:themeColor="text1"/>
          <w:sz w:val="22"/>
        </w:rPr>
        <w:t>年代开始，游山箱就退出了人们的日常生活。近</w:t>
      </w:r>
      <w:r w:rsidRPr="00384798">
        <w:rPr>
          <w:rFonts w:ascii="Times New Roman" w:eastAsia="Source Han Sans CN Normal" w:hAnsi="Times New Roman" w:cs="Times New Roman" w:hint="eastAsia"/>
          <w:color w:val="000000" w:themeColor="text1"/>
          <w:sz w:val="22"/>
        </w:rPr>
        <w:t>年来，</w:t>
      </w:r>
      <w:r w:rsidRPr="00384798">
        <w:rPr>
          <w:rFonts w:ascii="Times New Roman" w:eastAsia="Source Han Sans CN Normal" w:hAnsi="Times New Roman" w:cs="Times New Roman"/>
          <w:color w:val="000000" w:themeColor="text1"/>
          <w:sz w:val="22"/>
        </w:rPr>
        <w:t>在研究人员和工匠们的努力下，它又重新赢得了关注。</w:t>
      </w:r>
    </w:p>
    <w:p w:rsidR="00FE44D3" w:rsidRPr="00384798" w:rsidRDefault="00FE44D3" w:rsidP="006B4238">
      <w:pPr>
        <w:adjustRightInd w:val="0"/>
        <w:snapToGrid w:val="0"/>
        <w:spacing w:line="240" w:lineRule="atLeast"/>
        <w:rPr>
          <w:rFonts w:ascii="Times New Roman" w:eastAsia="Source Han Sans CN Normal" w:hAnsi="Times New Roman" w:cs="Times New Roman"/>
          <w:color w:val="000000" w:themeColor="text1"/>
          <w:sz w:val="22"/>
        </w:rPr>
      </w:pPr>
    </w:p>
    <w:p w:rsidR="00FE44D3" w:rsidRPr="00384798" w:rsidRDefault="00FE44D3" w:rsidP="006B4238">
      <w:pPr>
        <w:adjustRightInd w:val="0"/>
        <w:snapToGrid w:val="0"/>
        <w:spacing w:line="240" w:lineRule="atLeast"/>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b/>
          <w:bCs/>
          <w:color w:val="000000" w:themeColor="text1"/>
          <w:sz w:val="22"/>
        </w:rPr>
        <w:t>童年旧事</w:t>
      </w:r>
    </w:p>
    <w:p w:rsidR="00FE44D3" w:rsidRPr="00384798" w:rsidRDefault="00FE44D3" w:rsidP="006B4238">
      <w:pPr>
        <w:adjustRightInd w:val="0"/>
        <w:snapToGrid w:val="0"/>
        <w:spacing w:line="240" w:lineRule="atLeast"/>
        <w:ind w:firstLineChars="200" w:firstLine="440"/>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color w:val="000000" w:themeColor="text1"/>
          <w:sz w:val="22"/>
        </w:rPr>
        <w:t>游山箱是一种套装餐盒：三个</w:t>
      </w:r>
      <w:r w:rsidRPr="00384798">
        <w:rPr>
          <w:rFonts w:ascii="Times New Roman" w:eastAsia="Source Han Sans CN Normal" w:hAnsi="Times New Roman" w:cs="Times New Roman" w:hint="eastAsia"/>
          <w:color w:val="000000" w:themeColor="text1"/>
          <w:sz w:val="22"/>
        </w:rPr>
        <w:t>上下</w:t>
      </w:r>
      <w:r w:rsidRPr="00384798">
        <w:rPr>
          <w:rFonts w:ascii="Times New Roman" w:eastAsia="Source Han Sans CN Normal" w:hAnsi="Times New Roman" w:cs="Times New Roman"/>
          <w:color w:val="000000" w:themeColor="text1"/>
          <w:sz w:val="22"/>
        </w:rPr>
        <w:t>叠放的抽屉式小餐盘，装在一个外箱之中。箱子的顶部有</w:t>
      </w:r>
      <w:r w:rsidRPr="00384798">
        <w:rPr>
          <w:rFonts w:ascii="Times New Roman" w:eastAsia="Source Han Sans CN Normal" w:hAnsi="Times New Roman" w:cs="Times New Roman" w:hint="eastAsia"/>
          <w:color w:val="000000" w:themeColor="text1"/>
          <w:sz w:val="22"/>
        </w:rPr>
        <w:t>一个</w:t>
      </w:r>
      <w:r w:rsidRPr="00384798">
        <w:rPr>
          <w:rFonts w:ascii="Times New Roman" w:eastAsia="Source Han Sans CN Normal" w:hAnsi="Times New Roman" w:cs="Times New Roman"/>
          <w:color w:val="000000" w:themeColor="text1"/>
          <w:sz w:val="22"/>
        </w:rPr>
        <w:t>把手，便于手提。一块可上下滑动的侧板起到了固定餐盘的作用。吃饭时，只要向上拉出侧板，就能将箱中的三个小餐盘逐一取出。</w:t>
      </w:r>
    </w:p>
    <w:p w:rsidR="00FE44D3" w:rsidRPr="00384798" w:rsidRDefault="00FE44D3" w:rsidP="006B4238">
      <w:pPr>
        <w:adjustRightInd w:val="0"/>
        <w:snapToGrid w:val="0"/>
        <w:spacing w:line="240" w:lineRule="atLeast"/>
        <w:ind w:firstLineChars="200" w:firstLine="440"/>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color w:val="000000" w:themeColor="text1"/>
          <w:sz w:val="22"/>
        </w:rPr>
        <w:t>传统上，游山箱的底层用于摆放米饭类主食，比如寿司或甜咸口味的稻荷寿司（塞满米饭的油炸豆腐包）；中层放炖煮的蔬菜；顶层则用来放甜食。用米粉和糖混合后蒸制而成的外郎糕是德岛孩子的最爱。</w:t>
      </w:r>
    </w:p>
    <w:p w:rsidR="00FE44D3" w:rsidRPr="00384798" w:rsidRDefault="00FE44D3" w:rsidP="006B4238">
      <w:pPr>
        <w:adjustRightInd w:val="0"/>
        <w:snapToGrid w:val="0"/>
        <w:spacing w:line="240" w:lineRule="atLeast"/>
        <w:ind w:firstLineChars="200" w:firstLine="440"/>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color w:val="000000" w:themeColor="text1"/>
          <w:sz w:val="22"/>
        </w:rPr>
        <w:t>游山箱的传统源自于德岛的农业遗风。在大部分人口以小型农业社区聚居的时代，日常生活与季节息息相关。为庆祝春天到来，村民们就会在难得的假期里一起享受户外野餐。</w:t>
      </w:r>
    </w:p>
    <w:p w:rsidR="00FE44D3" w:rsidRPr="00384798" w:rsidRDefault="00FE44D3" w:rsidP="006B4238">
      <w:pPr>
        <w:adjustRightInd w:val="0"/>
        <w:snapToGrid w:val="0"/>
        <w:spacing w:line="240" w:lineRule="atLeast"/>
        <w:ind w:firstLineChars="200" w:firstLine="440"/>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color w:val="000000" w:themeColor="text1"/>
          <w:sz w:val="22"/>
        </w:rPr>
        <w:t>最初的游山箱是比现在更大的三层餐盒，当时是为整个家庭出游而设计的。较小的儿童式样可能出现在江户时代</w:t>
      </w:r>
      <w:r w:rsidRPr="00384798">
        <w:rPr>
          <w:rFonts w:ascii="Times New Roman" w:eastAsia="Source Han Sans CN Normal" w:hAnsi="Times New Roman" w:cs="Times New Roman"/>
          <w:color w:val="000000" w:themeColor="text1"/>
          <w:sz w:val="22"/>
        </w:rPr>
        <w:t>(1603-1868)</w:t>
      </w:r>
      <w:r w:rsidRPr="00384798">
        <w:rPr>
          <w:rFonts w:ascii="Times New Roman" w:eastAsia="Source Han Sans CN Normal" w:hAnsi="Times New Roman" w:cs="Times New Roman"/>
          <w:color w:val="000000" w:themeColor="text1"/>
          <w:sz w:val="22"/>
        </w:rPr>
        <w:t>末期。到了明治时代</w:t>
      </w:r>
      <w:r w:rsidRPr="00384798">
        <w:rPr>
          <w:rFonts w:ascii="Times New Roman" w:eastAsia="Source Han Sans CN Normal" w:hAnsi="Times New Roman" w:cs="Times New Roman"/>
          <w:color w:val="000000" w:themeColor="text1"/>
          <w:sz w:val="22"/>
        </w:rPr>
        <w:t>(1868-1912)</w:t>
      </w:r>
      <w:r w:rsidRPr="00384798">
        <w:rPr>
          <w:rFonts w:ascii="Times New Roman" w:eastAsia="Source Han Sans CN Normal" w:hAnsi="Times New Roman" w:cs="Times New Roman"/>
          <w:color w:val="000000" w:themeColor="text1"/>
          <w:sz w:val="22"/>
        </w:rPr>
        <w:t>，带有彩绘图案的游山箱越来越受欢迎，并开始跟女儿节（偶人节，阴历三月三日）联系在一起。</w:t>
      </w:r>
    </w:p>
    <w:p w:rsidR="00FE44D3" w:rsidRPr="00384798" w:rsidRDefault="00FE44D3" w:rsidP="006B4238">
      <w:pPr>
        <w:adjustRightInd w:val="0"/>
        <w:snapToGrid w:val="0"/>
        <w:spacing w:line="240" w:lineRule="atLeast"/>
        <w:ind w:firstLineChars="200" w:firstLine="440"/>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color w:val="000000" w:themeColor="text1"/>
          <w:sz w:val="22"/>
        </w:rPr>
        <w:t>当时在德岛，无论男孩女孩，都会在女儿节这个春天特别的节日里和朋友们相聚野餐，享用午饭。每个小学生都有属于自己的游山箱，并且每年只在这个节日拿出来使用。昔日的游山箱</w:t>
      </w:r>
      <w:r w:rsidRPr="00384798">
        <w:rPr>
          <w:rFonts w:ascii="Times New Roman" w:eastAsia="Source Han Sans CN Normal" w:hAnsi="Times New Roman" w:cs="Times New Roman" w:hint="eastAsia"/>
          <w:color w:val="000000" w:themeColor="text1"/>
          <w:sz w:val="22"/>
        </w:rPr>
        <w:t>、</w:t>
      </w:r>
      <w:r w:rsidRPr="00384798">
        <w:rPr>
          <w:rFonts w:ascii="Times New Roman" w:eastAsia="Source Han Sans CN Normal" w:hAnsi="Times New Roman" w:cs="Times New Roman"/>
          <w:color w:val="000000" w:themeColor="text1"/>
          <w:sz w:val="22"/>
        </w:rPr>
        <w:t>节日里和校友们一起远足的时光</w:t>
      </w:r>
      <w:r w:rsidRPr="00384798">
        <w:rPr>
          <w:rFonts w:ascii="Times New Roman" w:eastAsia="Source Han Sans CN Normal" w:hAnsi="Times New Roman" w:cs="Times New Roman" w:hint="eastAsia"/>
          <w:color w:val="000000" w:themeColor="text1"/>
          <w:sz w:val="22"/>
        </w:rPr>
        <w:t>，是许</w:t>
      </w:r>
      <w:r w:rsidRPr="00384798">
        <w:rPr>
          <w:rFonts w:ascii="Times New Roman" w:eastAsia="Source Han Sans CN Normal" w:hAnsi="Times New Roman" w:cs="Times New Roman"/>
          <w:color w:val="000000" w:themeColor="text1"/>
          <w:sz w:val="22"/>
        </w:rPr>
        <w:t>多年长者</w:t>
      </w:r>
      <w:r w:rsidRPr="00384798">
        <w:rPr>
          <w:rFonts w:ascii="Times New Roman" w:eastAsia="Source Han Sans CN Normal" w:hAnsi="Times New Roman" w:cs="Times New Roman" w:hint="eastAsia"/>
          <w:color w:val="000000" w:themeColor="text1"/>
          <w:sz w:val="22"/>
        </w:rPr>
        <w:t>对</w:t>
      </w:r>
      <w:r w:rsidRPr="00384798">
        <w:rPr>
          <w:rFonts w:ascii="Times New Roman" w:eastAsia="Source Han Sans CN Normal" w:hAnsi="Times New Roman" w:cs="Times New Roman"/>
          <w:color w:val="000000" w:themeColor="text1"/>
          <w:sz w:val="22"/>
        </w:rPr>
        <w:t>美好童年</w:t>
      </w:r>
      <w:r w:rsidRPr="00384798">
        <w:rPr>
          <w:rFonts w:ascii="Times New Roman" w:eastAsia="Source Han Sans CN Normal" w:hAnsi="Times New Roman" w:cs="Times New Roman" w:hint="eastAsia"/>
          <w:color w:val="000000" w:themeColor="text1"/>
          <w:sz w:val="22"/>
        </w:rPr>
        <w:t>的</w:t>
      </w:r>
      <w:r w:rsidRPr="00384798">
        <w:rPr>
          <w:rFonts w:ascii="Times New Roman" w:eastAsia="Source Han Sans CN Normal" w:hAnsi="Times New Roman" w:cs="Times New Roman"/>
          <w:color w:val="000000" w:themeColor="text1"/>
          <w:sz w:val="22"/>
        </w:rPr>
        <w:t>记忆。</w:t>
      </w:r>
    </w:p>
    <w:p w:rsidR="00FE44D3" w:rsidRPr="00384798" w:rsidRDefault="00FE44D3" w:rsidP="006B4238">
      <w:pPr>
        <w:adjustRightInd w:val="0"/>
        <w:snapToGrid w:val="0"/>
        <w:spacing w:line="240" w:lineRule="atLeast"/>
        <w:ind w:firstLineChars="200" w:firstLine="440"/>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color w:val="000000" w:themeColor="text1"/>
          <w:sz w:val="22"/>
        </w:rPr>
        <w:t>二战后经济扩张，家庭单位变小，越来越多的人从农业转向其他</w:t>
      </w:r>
      <w:r w:rsidRPr="00384798">
        <w:rPr>
          <w:rFonts w:ascii="Times New Roman" w:eastAsia="Source Han Sans CN Normal" w:hAnsi="Times New Roman" w:cs="Times New Roman" w:hint="eastAsia"/>
          <w:color w:val="000000" w:themeColor="text1"/>
          <w:sz w:val="22"/>
        </w:rPr>
        <w:t>行业</w:t>
      </w:r>
      <w:r w:rsidRPr="00384798">
        <w:rPr>
          <w:rFonts w:ascii="Times New Roman" w:eastAsia="Source Han Sans CN Normal" w:hAnsi="Times New Roman" w:cs="Times New Roman"/>
          <w:color w:val="000000" w:themeColor="text1"/>
          <w:sz w:val="22"/>
        </w:rPr>
        <w:t>，人们对游山箱的需求逐渐下降，工匠数量也随之减少。</w:t>
      </w:r>
    </w:p>
    <w:p w:rsidR="00FE44D3" w:rsidRPr="00384798" w:rsidRDefault="00FE44D3" w:rsidP="006B4238">
      <w:pPr>
        <w:adjustRightInd w:val="0"/>
        <w:snapToGrid w:val="0"/>
        <w:spacing w:line="240" w:lineRule="atLeast"/>
        <w:rPr>
          <w:rFonts w:ascii="Times New Roman" w:eastAsia="Source Han Sans CN Normal" w:hAnsi="Times New Roman" w:cs="Times New Roman"/>
          <w:color w:val="000000" w:themeColor="text1"/>
          <w:sz w:val="22"/>
        </w:rPr>
      </w:pPr>
    </w:p>
    <w:p w:rsidR="00FE44D3" w:rsidRPr="00384798" w:rsidRDefault="00FE44D3" w:rsidP="006B4238">
      <w:pPr>
        <w:adjustRightInd w:val="0"/>
        <w:snapToGrid w:val="0"/>
        <w:spacing w:line="240" w:lineRule="atLeast"/>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b/>
          <w:bCs/>
          <w:color w:val="000000" w:themeColor="text1"/>
          <w:sz w:val="22"/>
        </w:rPr>
        <w:t>今日游山箱</w:t>
      </w:r>
      <w:bookmarkStart w:id="1" w:name="_heading=h.qsh70q" w:colFirst="0" w:colLast="0"/>
      <w:bookmarkEnd w:id="1"/>
    </w:p>
    <w:p w:rsidR="00FE44D3" w:rsidRPr="00384798" w:rsidRDefault="00FE44D3" w:rsidP="006B4238">
      <w:pPr>
        <w:adjustRightInd w:val="0"/>
        <w:snapToGrid w:val="0"/>
        <w:spacing w:line="240" w:lineRule="atLeast"/>
        <w:ind w:firstLineChars="200" w:firstLine="440"/>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color w:val="000000" w:themeColor="text1"/>
          <w:sz w:val="22"/>
        </w:rPr>
        <w:t>2006</w:t>
      </w:r>
      <w:r w:rsidRPr="00384798">
        <w:rPr>
          <w:rFonts w:ascii="Times New Roman" w:eastAsia="Source Han Sans CN Normal" w:hAnsi="Times New Roman" w:cs="Times New Roman"/>
          <w:color w:val="000000" w:themeColor="text1"/>
          <w:sz w:val="22"/>
        </w:rPr>
        <w:t>年，对饮食文化感兴趣的学者兼研究员三宅正弘出版了一本书，带动了游山箱这一传统的复兴。他与当地工匠合作，开发出一种更简单、更便宜的替代品。游山箱绘画工作室的体验活动从此流行起来，</w:t>
      </w:r>
      <w:r w:rsidRPr="00384798">
        <w:rPr>
          <w:rFonts w:ascii="Times New Roman" w:eastAsia="Source Han Sans CN Normal" w:hAnsi="Times New Roman" w:cs="Times New Roman" w:hint="eastAsia"/>
          <w:color w:val="000000" w:themeColor="text1"/>
          <w:sz w:val="22"/>
        </w:rPr>
        <w:t>它</w:t>
      </w:r>
      <w:r w:rsidRPr="00384798">
        <w:rPr>
          <w:rFonts w:ascii="Times New Roman" w:eastAsia="Source Han Sans CN Normal" w:hAnsi="Times New Roman" w:cs="Times New Roman"/>
          <w:color w:val="000000" w:themeColor="text1"/>
          <w:sz w:val="22"/>
        </w:rPr>
        <w:t>不仅深受家庭和学校团体欢迎，也得到了游客的青睐，</w:t>
      </w:r>
      <w:r w:rsidRPr="00384798">
        <w:rPr>
          <w:rFonts w:ascii="Times New Roman" w:eastAsia="Source Han Sans CN Normal" w:hAnsi="Times New Roman" w:cs="Times New Roman" w:hint="eastAsia"/>
          <w:color w:val="000000" w:themeColor="text1"/>
          <w:sz w:val="22"/>
        </w:rPr>
        <w:t>因为</w:t>
      </w:r>
      <w:r w:rsidRPr="00384798">
        <w:rPr>
          <w:rFonts w:ascii="Times New Roman" w:eastAsia="Source Han Sans CN Normal" w:hAnsi="Times New Roman" w:cs="Times New Roman"/>
          <w:color w:val="000000" w:themeColor="text1"/>
          <w:sz w:val="22"/>
        </w:rPr>
        <w:t>他们在德岛</w:t>
      </w:r>
      <w:r w:rsidRPr="00384798">
        <w:rPr>
          <w:rFonts w:ascii="Times New Roman" w:eastAsia="Source Han Sans CN Normal" w:hAnsi="Times New Roman" w:cs="Times New Roman" w:hint="eastAsia"/>
          <w:color w:val="000000" w:themeColor="text1"/>
          <w:sz w:val="22"/>
        </w:rPr>
        <w:t>能</w:t>
      </w:r>
      <w:r w:rsidRPr="00384798">
        <w:rPr>
          <w:rFonts w:ascii="Times New Roman" w:eastAsia="Source Han Sans CN Normal" w:hAnsi="Times New Roman" w:cs="Times New Roman"/>
          <w:color w:val="000000" w:themeColor="text1"/>
          <w:sz w:val="22"/>
        </w:rPr>
        <w:t>获得独一无二的专属纪念品。</w:t>
      </w:r>
    </w:p>
    <w:p w:rsidR="00FE44D3" w:rsidRPr="00384798" w:rsidRDefault="00FE44D3" w:rsidP="006B4238">
      <w:pPr>
        <w:adjustRightInd w:val="0"/>
        <w:snapToGrid w:val="0"/>
        <w:spacing w:line="240" w:lineRule="atLeast"/>
        <w:ind w:firstLineChars="200" w:firstLine="440"/>
        <w:rPr>
          <w:rFonts w:ascii="Times New Roman" w:eastAsia="Source Han Sans CN Normal" w:hAnsi="Times New Roman" w:cs="Times New Roman"/>
          <w:b/>
          <w:bCs/>
          <w:color w:val="000000" w:themeColor="text1"/>
          <w:sz w:val="22"/>
        </w:rPr>
      </w:pPr>
      <w:r w:rsidRPr="00384798">
        <w:rPr>
          <w:rFonts w:ascii="Times New Roman" w:eastAsia="Source Han Sans CN Normal" w:hAnsi="Times New Roman" w:cs="Times New Roman"/>
          <w:color w:val="000000" w:themeColor="text1"/>
          <w:sz w:val="22"/>
        </w:rPr>
        <w:t>如今，人们会购买传统的漆木游山箱作为送给新娘或庆祝婴儿出生的特别礼物，也会将这种便当盒作为装饰品，或用于存放和展示糖果、配饰之类的物品。此外，关注历史或饮食文化的组织也会举办相关讲座或活动，让更多人了解德岛昔日的童年文化。</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E44D3"/>
    <w:rsid w:val="00444234"/>
    <w:rsid w:val="00C42597"/>
    <w:rsid w:val="00FE4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15F51B-B48B-4ECE-9489-69247966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2023-11-17T08:17:00Z</dcterms:created>
  <dcterms:modified xsi:type="dcterms:W3CDTF">2023-11-17T08:17:00Z</dcterms:modified>
</cp:coreProperties>
</file>