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135" w:rsidRPr="00E671E8" w:rsidRDefault="009B1135" w:rsidP="009B113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盐田津建筑及历史概览</w:t>
      </w:r>
    </w:p>
    <w:p/>
    <w:p w:rsidR="009B1135" w:rsidRPr="00E671E8" w:rsidRDefault="009B1135" w:rsidP="009B113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盐田津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是嬉野市的一个老</w:t>
      </w:r>
      <w:r w:rsidRPr="00E671E8">
        <w:rPr>
          <w:rFonts w:eastAsia="Source Han Sans CN Normal" w:hint="eastAsia"/>
          <w:color w:val="000000" w:themeColor="text1"/>
          <w:sz w:val="22"/>
        </w:rPr>
        <w:t>街</w:t>
      </w:r>
      <w:r w:rsidRPr="00E671E8">
        <w:rPr>
          <w:rFonts w:eastAsia="Source Han Sans CN Normal"/>
          <w:color w:val="000000" w:themeColor="text1"/>
          <w:sz w:val="22"/>
        </w:rPr>
        <w:t>区，区内许多建筑的历史都可以追溯</w:t>
      </w:r>
      <w:r w:rsidRPr="00E671E8">
        <w:rPr>
          <w:rFonts w:eastAsia="Source Han Sans CN Normal" w:hint="eastAsia"/>
          <w:color w:val="000000" w:themeColor="text1"/>
          <w:sz w:val="22"/>
        </w:rPr>
        <w:t>到“</w:t>
      </w:r>
      <w:r w:rsidRPr="00E671E8">
        <w:rPr>
          <w:rFonts w:eastAsia="Source Han Sans CN Normal"/>
          <w:color w:val="000000" w:themeColor="text1"/>
          <w:sz w:val="22"/>
        </w:rPr>
        <w:t>肥前国莲池藩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的时代，如今的佐贺县就属于</w:t>
      </w:r>
      <w:r w:rsidRPr="00E671E8">
        <w:rPr>
          <w:rFonts w:eastAsia="Source Han Sans CN Normal" w:hint="eastAsia"/>
          <w:color w:val="000000" w:themeColor="text1"/>
          <w:sz w:val="22"/>
        </w:rPr>
        <w:t>那</w:t>
      </w:r>
      <w:r w:rsidRPr="00E671E8">
        <w:rPr>
          <w:rFonts w:eastAsia="Source Han Sans CN Normal"/>
          <w:color w:val="000000" w:themeColor="text1"/>
          <w:sz w:val="22"/>
        </w:rPr>
        <w:t>时</w:t>
      </w:r>
      <w:r w:rsidRPr="00E671E8">
        <w:rPr>
          <w:rFonts w:eastAsia="Source Han Sans CN Normal" w:hint="eastAsia"/>
          <w:color w:val="000000" w:themeColor="text1"/>
          <w:sz w:val="22"/>
        </w:rPr>
        <w:t>的</w:t>
      </w:r>
      <w:r w:rsidRPr="00E671E8">
        <w:rPr>
          <w:rFonts w:eastAsia="Source Han Sans CN Normal"/>
          <w:color w:val="000000" w:themeColor="text1"/>
          <w:sz w:val="22"/>
        </w:rPr>
        <w:t>肥前国辖下。莲池藩是佐贺藩的支藩，诞生于江户时代</w:t>
      </w:r>
      <w:r w:rsidRPr="00E671E8">
        <w:rPr>
          <w:rFonts w:eastAsia="Source Han Sans CN Normal"/>
          <w:color w:val="000000" w:themeColor="text1"/>
          <w:sz w:val="22"/>
        </w:rPr>
        <w:t>(1603-1867)</w:t>
      </w:r>
      <w:r w:rsidRPr="00E671E8">
        <w:rPr>
          <w:rFonts w:eastAsia="Source Han Sans CN Normal"/>
          <w:color w:val="000000" w:themeColor="text1"/>
          <w:sz w:val="22"/>
        </w:rPr>
        <w:t>，由佐贺藩首任藩主（日本封建时代的领主）锅岛胜茂</w:t>
      </w:r>
      <w:r w:rsidRPr="00E671E8">
        <w:rPr>
          <w:rFonts w:eastAsia="Source Han Sans CN Normal"/>
          <w:color w:val="000000" w:themeColor="text1"/>
          <w:sz w:val="22"/>
        </w:rPr>
        <w:t>(1580-1657)</w:t>
      </w:r>
      <w:r w:rsidRPr="00E671E8">
        <w:rPr>
          <w:rFonts w:eastAsia="Source Han Sans CN Normal"/>
          <w:color w:val="000000" w:themeColor="text1"/>
          <w:sz w:val="22"/>
        </w:rPr>
        <w:t>的第五子锅岛直澄</w:t>
      </w:r>
      <w:r w:rsidRPr="00E671E8">
        <w:rPr>
          <w:rFonts w:eastAsia="Source Han Sans CN Normal"/>
          <w:color w:val="000000" w:themeColor="text1"/>
          <w:sz w:val="22"/>
        </w:rPr>
        <w:t>(1616-1669)</w:t>
      </w:r>
      <w:r w:rsidRPr="00E671E8">
        <w:rPr>
          <w:rFonts w:eastAsia="Source Han Sans CN Normal"/>
          <w:color w:val="000000" w:themeColor="text1"/>
          <w:sz w:val="22"/>
        </w:rPr>
        <w:t>出任</w:t>
      </w:r>
      <w:r w:rsidRPr="00E671E8">
        <w:rPr>
          <w:rFonts w:eastAsia="Source Han Sans CN Normal" w:hint="eastAsia"/>
          <w:color w:val="000000" w:themeColor="text1"/>
          <w:sz w:val="22"/>
        </w:rPr>
        <w:t>藩主</w:t>
      </w:r>
      <w:r w:rsidRPr="00E671E8">
        <w:rPr>
          <w:rFonts w:eastAsia="Source Han Sans CN Normal"/>
          <w:color w:val="000000" w:themeColor="text1"/>
          <w:sz w:val="22"/>
        </w:rPr>
        <w:t>。</w:t>
      </w:r>
    </w:p>
    <w:p w:rsidR="009B1135" w:rsidRPr="00E671E8" w:rsidRDefault="009B1135" w:rsidP="009B113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盐田津</w:t>
      </w:r>
      <w:r w:rsidRPr="00E671E8">
        <w:rPr>
          <w:rFonts w:eastAsia="Source Han Sans CN Normal" w:hint="eastAsia"/>
          <w:color w:val="000000" w:themeColor="text1"/>
          <w:sz w:val="22"/>
        </w:rPr>
        <w:t>作</w:t>
      </w:r>
      <w:r w:rsidRPr="00E671E8">
        <w:rPr>
          <w:rFonts w:eastAsia="Source Han Sans CN Normal"/>
          <w:color w:val="000000" w:themeColor="text1"/>
          <w:sz w:val="22"/>
        </w:rPr>
        <w:t>为</w:t>
      </w: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长崎街道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途中的宿场町（驿镇）而得以繁荣。长崎街道是一条连接长崎港和九州北部小仓</w:t>
      </w:r>
      <w:r w:rsidRPr="00E671E8">
        <w:rPr>
          <w:rFonts w:eastAsia="Source Han Sans CN Normal" w:hint="eastAsia"/>
          <w:color w:val="000000" w:themeColor="text1"/>
          <w:sz w:val="22"/>
        </w:rPr>
        <w:t>的</w:t>
      </w:r>
      <w:r w:rsidRPr="00E671E8">
        <w:rPr>
          <w:rFonts w:eastAsia="Source Han Sans CN Normal"/>
          <w:color w:val="000000" w:themeColor="text1"/>
          <w:sz w:val="22"/>
        </w:rPr>
        <w:t>公路，它是进口砂糖经长崎港进入日本后再转运到全国各地的必经之路，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因此又有“砂糖之路”的别称。</w:t>
      </w:r>
    </w:p>
    <w:p w:rsidR="009B1135" w:rsidRPr="00E671E8" w:rsidRDefault="009B1135" w:rsidP="009B11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B1135" w:rsidRPr="00E671E8" w:rsidRDefault="009B1135" w:rsidP="009B11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建筑</w:t>
      </w:r>
    </w:p>
    <w:p w:rsidR="009B1135" w:rsidRPr="00E671E8" w:rsidRDefault="009B1135" w:rsidP="009B11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如今在盐田津依然能看到传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统的“居藏造”町家（</w:t>
      </w:r>
      <w:r w:rsidRPr="00E671E8">
        <w:rPr>
          <w:rFonts w:eastAsia="Source Han Sans CN Normal"/>
          <w:color w:val="000000" w:themeColor="text1"/>
          <w:sz w:val="22"/>
        </w:rPr>
        <w:t>商人或工匠的住宅）建筑。这种建筑的特征在于</w:t>
      </w:r>
      <w:r w:rsidRPr="00E671E8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</w:rPr>
        <w:t>瓦片屋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顶间的三角形山墙结构</w:t>
      </w:r>
      <w:r w:rsidRPr="00E671E8">
        <w:rPr>
          <w:rFonts w:eastAsia="Source Han Sans CN Normal"/>
          <w:color w:val="000000" w:themeColor="text1"/>
          <w:sz w:val="22"/>
        </w:rPr>
        <w:t>。本地区的屋顶最初多为茅葺，后来才换成了更利于对抗火灾和洪涝灾害的瓦顶。通常在每栋建筑的前后皆设有出入口，彼此间则以一条走廊相连。这类房屋</w:t>
      </w:r>
      <w:r w:rsidRPr="00E671E8">
        <w:rPr>
          <w:rFonts w:eastAsia="Source Han Sans CN Normal" w:hint="eastAsia"/>
          <w:color w:val="000000" w:themeColor="text1"/>
          <w:sz w:val="22"/>
        </w:rPr>
        <w:t>大部分</w:t>
      </w:r>
      <w:r w:rsidRPr="00E671E8">
        <w:rPr>
          <w:rFonts w:eastAsia="Source Han Sans CN Normal"/>
          <w:color w:val="000000" w:themeColor="text1"/>
          <w:sz w:val="22"/>
        </w:rPr>
        <w:t>被用作仓库以及商人的住宅。</w:t>
      </w:r>
    </w:p>
    <w:p w:rsidR="009B1135" w:rsidRPr="00E671E8" w:rsidRDefault="009B1135" w:rsidP="009B11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B1135" w:rsidRPr="00E671E8" w:rsidRDefault="009B1135" w:rsidP="009B11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粘土产业</w:t>
      </w:r>
    </w:p>
    <w:p w:rsidR="009B1135" w:rsidRPr="00E671E8" w:rsidRDefault="009B1135" w:rsidP="009B11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不远处</w:t>
      </w:r>
      <w:r w:rsidRPr="00E671E8">
        <w:rPr>
          <w:rFonts w:eastAsia="Source Han Sans CN Normal" w:hint="eastAsia"/>
          <w:color w:val="000000" w:themeColor="text1"/>
          <w:sz w:val="22"/>
        </w:rPr>
        <w:t>，有</w:t>
      </w:r>
      <w:r w:rsidRPr="00E671E8">
        <w:rPr>
          <w:rFonts w:eastAsia="Source Han Sans CN Normal"/>
          <w:color w:val="000000" w:themeColor="text1"/>
          <w:sz w:val="22"/>
        </w:rPr>
        <w:t>明海的大潮差成就了横穿盐田津的盐田川，</w:t>
      </w:r>
      <w:r w:rsidRPr="00E671E8">
        <w:rPr>
          <w:rFonts w:eastAsia="Source Han Sans CN Normal" w:hint="eastAsia"/>
          <w:color w:val="000000" w:themeColor="text1"/>
          <w:sz w:val="22"/>
        </w:rPr>
        <w:t>它是</w:t>
      </w:r>
      <w:r w:rsidRPr="00E671E8">
        <w:rPr>
          <w:rFonts w:eastAsia="Source Han Sans CN Normal"/>
          <w:color w:val="000000" w:themeColor="text1"/>
          <w:sz w:val="22"/>
        </w:rPr>
        <w:t>运输陶石原石的</w:t>
      </w:r>
      <w:r w:rsidRPr="00E671E8">
        <w:rPr>
          <w:rFonts w:eastAsia="Source Han Sans CN Normal" w:hint="eastAsia"/>
          <w:color w:val="000000" w:themeColor="text1"/>
          <w:sz w:val="22"/>
        </w:rPr>
        <w:t>最佳水路</w:t>
      </w:r>
      <w:r w:rsidRPr="00E671E8">
        <w:rPr>
          <w:rFonts w:eastAsia="Source Han Sans CN Normal"/>
          <w:color w:val="000000" w:themeColor="text1"/>
          <w:sz w:val="22"/>
        </w:rPr>
        <w:t>。天草是陶石的产地，早在</w:t>
      </w:r>
      <w:r w:rsidRPr="00E671E8">
        <w:rPr>
          <w:rFonts w:eastAsia="Source Han Sans CN Normal"/>
          <w:color w:val="000000" w:themeColor="text1"/>
          <w:sz w:val="22"/>
        </w:rPr>
        <w:t>18</w:t>
      </w:r>
      <w:r w:rsidRPr="00E671E8">
        <w:rPr>
          <w:rFonts w:eastAsia="Source Han Sans CN Normal"/>
          <w:color w:val="000000" w:themeColor="text1"/>
          <w:sz w:val="22"/>
        </w:rPr>
        <w:t>世纪</w:t>
      </w:r>
      <w:r w:rsidRPr="00E671E8">
        <w:rPr>
          <w:rFonts w:eastAsia="Source Han Sans CN Normal" w:hint="eastAsia"/>
          <w:color w:val="000000" w:themeColor="text1"/>
          <w:sz w:val="22"/>
        </w:rPr>
        <w:t>早期</w:t>
      </w:r>
      <w:r w:rsidRPr="00E671E8">
        <w:rPr>
          <w:rFonts w:eastAsia="Source Han Sans CN Normal"/>
          <w:color w:val="000000" w:themeColor="text1"/>
          <w:sz w:val="22"/>
        </w:rPr>
        <w:t>便以出产高品质</w:t>
      </w:r>
      <w:r w:rsidRPr="00E671E8">
        <w:rPr>
          <w:rFonts w:eastAsia="Source Han Sans CN Normal" w:hint="eastAsia"/>
          <w:color w:val="000000" w:themeColor="text1"/>
          <w:sz w:val="22"/>
        </w:rPr>
        <w:t>的</w:t>
      </w:r>
      <w:r w:rsidRPr="00E671E8">
        <w:rPr>
          <w:rFonts w:eastAsia="Source Han Sans CN Normal"/>
          <w:color w:val="000000" w:themeColor="text1"/>
          <w:sz w:val="22"/>
        </w:rPr>
        <w:t>陶石而著称。此后，</w:t>
      </w:r>
      <w:bookmarkStart w:id="0" w:name="_Hlk80893977"/>
      <w:r w:rsidRPr="00E671E8">
        <w:rPr>
          <w:rFonts w:eastAsia="Source Han Sans CN Normal"/>
          <w:color w:val="000000" w:themeColor="text1"/>
          <w:sz w:val="22"/>
        </w:rPr>
        <w:t>天草逐步发展为</w:t>
      </w:r>
      <w:r w:rsidRPr="00E671E8">
        <w:rPr>
          <w:rFonts w:eastAsia="Source Han Sans CN Normal" w:hint="eastAsia"/>
          <w:color w:val="000000" w:themeColor="text1"/>
          <w:sz w:val="22"/>
        </w:rPr>
        <w:t>粘土加工基地，把</w:t>
      </w:r>
      <w:r w:rsidRPr="00E671E8">
        <w:rPr>
          <w:rFonts w:eastAsia="Source Han Sans CN Normal"/>
          <w:color w:val="000000" w:themeColor="text1"/>
          <w:sz w:val="22"/>
        </w:rPr>
        <w:t>陶石加工</w:t>
      </w:r>
      <w:r w:rsidRPr="00E671E8">
        <w:rPr>
          <w:rFonts w:eastAsia="Source Han Sans CN Normal" w:hint="eastAsia"/>
          <w:color w:val="000000" w:themeColor="text1"/>
          <w:sz w:val="22"/>
        </w:rPr>
        <w:t>为</w:t>
      </w:r>
      <w:r w:rsidRPr="00E671E8">
        <w:rPr>
          <w:rFonts w:eastAsia="Source Han Sans CN Normal"/>
          <w:color w:val="000000" w:themeColor="text1"/>
          <w:sz w:val="22"/>
        </w:rPr>
        <w:t>粘土</w:t>
      </w:r>
      <w:r w:rsidRPr="00E671E8">
        <w:rPr>
          <w:rFonts w:eastAsia="Source Han Sans CN Normal" w:hint="eastAsia"/>
          <w:color w:val="000000" w:themeColor="text1"/>
          <w:sz w:val="22"/>
        </w:rPr>
        <w:t>，再</w:t>
      </w:r>
      <w:bookmarkEnd w:id="0"/>
      <w:r w:rsidRPr="00E671E8">
        <w:rPr>
          <w:rFonts w:eastAsia="Source Han Sans CN Normal" w:hint="eastAsia"/>
          <w:color w:val="000000" w:themeColor="text1"/>
          <w:sz w:val="22"/>
        </w:rPr>
        <w:t>用粘土</w:t>
      </w:r>
      <w:r w:rsidRPr="00E671E8">
        <w:rPr>
          <w:rFonts w:eastAsia="Source Han Sans CN Normal"/>
          <w:color w:val="000000" w:themeColor="text1"/>
          <w:sz w:val="22"/>
        </w:rPr>
        <w:t>制</w:t>
      </w:r>
      <w:r w:rsidRPr="00E671E8">
        <w:rPr>
          <w:rFonts w:eastAsia="Source Han Sans CN Normal" w:hint="eastAsia"/>
          <w:color w:val="000000" w:themeColor="text1"/>
          <w:sz w:val="22"/>
        </w:rPr>
        <w:t>成</w:t>
      </w:r>
      <w:r w:rsidRPr="00E671E8">
        <w:rPr>
          <w:rFonts w:eastAsia="Source Han Sans CN Normal"/>
          <w:color w:val="000000" w:themeColor="text1"/>
          <w:sz w:val="22"/>
        </w:rPr>
        <w:t>陶瓷器。</w:t>
      </w:r>
    </w:p>
    <w:p w:rsidR="009B1135" w:rsidRPr="00E671E8" w:rsidRDefault="009B1135" w:rsidP="009B11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盐田津也出产陶瓷制品，得益于临近商道之便，其产品很快便打入</w:t>
      </w:r>
      <w:r w:rsidRPr="00E671E8">
        <w:rPr>
          <w:rFonts w:eastAsia="Source Han Sans CN Normal" w:hint="eastAsia"/>
          <w:color w:val="000000" w:themeColor="text1"/>
          <w:sz w:val="22"/>
        </w:rPr>
        <w:t>了</w:t>
      </w:r>
      <w:r w:rsidRPr="00E671E8">
        <w:rPr>
          <w:rFonts w:eastAsia="Source Han Sans CN Normal"/>
          <w:color w:val="000000" w:themeColor="text1"/>
          <w:sz w:val="22"/>
        </w:rPr>
        <w:t>日本各地及海外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市场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进而带动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了本地区贸易的繁荣，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盐田津也因此成为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如今佐贺县西南部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地区的</w:t>
      </w:r>
      <w:r w:rsidRPr="00E671E8">
        <w:rPr>
          <w:rFonts w:eastAsia="Source Han Sans CN Normal"/>
          <w:color w:val="000000" w:themeColor="text1"/>
          <w:sz w:val="22"/>
        </w:rPr>
        <w:t>经济中心。</w:t>
      </w:r>
      <w:r w:rsidRPr="00E671E8">
        <w:rPr>
          <w:rFonts w:eastAsia="Source Han Sans CN Normal"/>
          <w:color w:val="000000" w:themeColor="text1"/>
          <w:sz w:val="22"/>
        </w:rPr>
        <w:t>1964</w:t>
      </w:r>
      <w:r w:rsidRPr="00E671E8">
        <w:rPr>
          <w:rFonts w:eastAsia="Source Han Sans CN Normal"/>
          <w:color w:val="000000" w:themeColor="text1"/>
          <w:sz w:val="22"/>
        </w:rPr>
        <w:t>年，一个现代</w:t>
      </w:r>
      <w:r w:rsidRPr="00E671E8">
        <w:rPr>
          <w:rFonts w:eastAsia="Source Han Sans CN Normal" w:hint="eastAsia"/>
          <w:color w:val="000000" w:themeColor="text1"/>
          <w:sz w:val="22"/>
        </w:rPr>
        <w:t>化</w:t>
      </w:r>
      <w:r w:rsidRPr="00E671E8">
        <w:rPr>
          <w:rFonts w:eastAsia="Source Han Sans CN Normal"/>
          <w:color w:val="000000" w:themeColor="text1"/>
          <w:sz w:val="22"/>
        </w:rPr>
        <w:t>码头在盐田津建成，码头配备有大型起吊装置，可完成陶石的货轮卸货和卡车装载，陶石原料在装车后被运送到本地加工厂。</w:t>
      </w:r>
    </w:p>
    <w:p w:rsidR="009B1135" w:rsidRPr="00E671E8" w:rsidRDefault="009B1135" w:rsidP="009B11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B1135" w:rsidRPr="00E671E8" w:rsidRDefault="009B1135" w:rsidP="009B11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公共交通系统</w:t>
      </w:r>
    </w:p>
    <w:p w:rsidR="009B1135" w:rsidRPr="00E671E8" w:rsidRDefault="009B1135" w:rsidP="009B11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本地区的公共交通系统在</w:t>
      </w:r>
      <w:r w:rsidRPr="00E671E8">
        <w:rPr>
          <w:rFonts w:eastAsia="Source Han Sans CN Normal"/>
          <w:color w:val="000000" w:themeColor="text1"/>
          <w:sz w:val="22"/>
        </w:rPr>
        <w:t>20</w:t>
      </w:r>
      <w:r w:rsidRPr="00E671E8">
        <w:rPr>
          <w:rFonts w:eastAsia="Source Han Sans CN Normal"/>
          <w:color w:val="000000" w:themeColor="text1"/>
          <w:sz w:val="22"/>
        </w:rPr>
        <w:t>世纪</w:t>
      </w:r>
      <w:r w:rsidRPr="00E671E8">
        <w:rPr>
          <w:rFonts w:eastAsia="Source Han Sans CN Normal" w:hint="eastAsia"/>
          <w:color w:val="000000" w:themeColor="text1"/>
          <w:sz w:val="22"/>
        </w:rPr>
        <w:t>早期</w:t>
      </w:r>
      <w:r w:rsidRPr="00E671E8">
        <w:rPr>
          <w:rFonts w:eastAsia="Source Han Sans CN Normal"/>
          <w:color w:val="000000" w:themeColor="text1"/>
          <w:sz w:val="22"/>
        </w:rPr>
        <w:t>得到了发展。最初，它只</w:t>
      </w:r>
      <w:r w:rsidRPr="00E671E8">
        <w:rPr>
          <w:rFonts w:eastAsia="Source Han Sans CN Normal" w:hint="eastAsia"/>
          <w:color w:val="000000" w:themeColor="text1"/>
          <w:sz w:val="22"/>
        </w:rPr>
        <w:t>有一条</w:t>
      </w:r>
      <w:r w:rsidRPr="00E671E8">
        <w:rPr>
          <w:rFonts w:eastAsia="Source Han Sans CN Normal"/>
          <w:color w:val="000000" w:themeColor="text1"/>
          <w:sz w:val="22"/>
        </w:rPr>
        <w:t>1905</w:t>
      </w:r>
      <w:r w:rsidRPr="00E671E8">
        <w:rPr>
          <w:rFonts w:eastAsia="Source Han Sans CN Normal"/>
          <w:color w:val="000000" w:themeColor="text1"/>
          <w:sz w:val="22"/>
        </w:rPr>
        <w:t>年建成的马</w:t>
      </w:r>
      <w:r w:rsidRPr="00E671E8">
        <w:rPr>
          <w:rFonts w:eastAsia="Source Han Sans CN Normal" w:hint="eastAsia"/>
          <w:color w:val="000000" w:themeColor="text1"/>
          <w:sz w:val="22"/>
        </w:rPr>
        <w:t>车轨</w:t>
      </w:r>
      <w:r w:rsidRPr="00E671E8">
        <w:rPr>
          <w:rFonts w:eastAsia="Source Han Sans CN Normal"/>
          <w:color w:val="000000" w:themeColor="text1"/>
          <w:sz w:val="22"/>
        </w:rPr>
        <w:t>道，连接祐德稻荷神社与附近的武雄市。</w:t>
      </w:r>
      <w:r w:rsidRPr="00E671E8">
        <w:rPr>
          <w:rFonts w:eastAsia="Source Han Sans CN Normal"/>
          <w:color w:val="000000" w:themeColor="text1"/>
          <w:sz w:val="22"/>
        </w:rPr>
        <w:t>1915</w:t>
      </w:r>
      <w:r w:rsidRPr="00E671E8">
        <w:rPr>
          <w:rFonts w:eastAsia="Source Han Sans CN Normal"/>
          <w:color w:val="000000" w:themeColor="text1"/>
          <w:sz w:val="22"/>
        </w:rPr>
        <w:t>年，一条机械动力的铁路</w:t>
      </w:r>
      <w:r w:rsidRPr="00E671E8">
        <w:rPr>
          <w:rFonts w:eastAsia="Source Han Sans CN Normal" w:hint="eastAsia"/>
          <w:color w:val="000000" w:themeColor="text1"/>
          <w:sz w:val="22"/>
        </w:rPr>
        <w:t>终于诞生</w:t>
      </w:r>
      <w:r w:rsidRPr="00E671E8">
        <w:rPr>
          <w:rFonts w:eastAsia="Source Han Sans CN Normal"/>
          <w:color w:val="000000" w:themeColor="text1"/>
          <w:sz w:val="22"/>
        </w:rPr>
        <w:t>。为了给改造铁路所需的干道扩宽工程让出空间，盐田津不少建筑都往后挪了好几米。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135"/>
    <w:rsid w:val="00444234"/>
    <w:rsid w:val="009B113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584E5-F09E-4A47-95A6-5564B678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