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39A" w:rsidRPr="00E671E8" w:rsidRDefault="0096439A" w:rsidP="0096439A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御藏</w:t>
      </w:r>
    </w:p>
    <w:p/>
    <w:p w:rsidR="0096439A" w:rsidRPr="00E671E8" w:rsidRDefault="0096439A" w:rsidP="0096439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江户时代</w:t>
      </w:r>
      <w:r w:rsidRPr="00E671E8">
        <w:rPr>
          <w:rFonts w:eastAsia="Source Han Sans CN Normal"/>
          <w:color w:val="000000" w:themeColor="text1"/>
          <w:sz w:val="22"/>
        </w:rPr>
        <w:t>(1603-1867)</w:t>
      </w:r>
      <w:r w:rsidRPr="00E671E8">
        <w:rPr>
          <w:rFonts w:eastAsia="Source Han Sans CN Normal"/>
          <w:color w:val="000000" w:themeColor="text1"/>
          <w:sz w:val="22"/>
        </w:rPr>
        <w:t>，嬉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野地区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收获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的稻米在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装船</w:t>
      </w:r>
      <w:r w:rsidRPr="00E671E8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发货前都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会统一储存在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御藏</w:t>
      </w:r>
      <w:r w:rsidRPr="00E671E8">
        <w:rPr>
          <w:rFonts w:eastAsia="Source Han Sans CN Normal" w:hint="eastAsia"/>
          <w:color w:val="000000" w:themeColor="text1"/>
          <w:sz w:val="22"/>
        </w:rPr>
        <w:t>”（大仓库）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里。本地区曾</w:t>
      </w:r>
      <w:r w:rsidRPr="00E671E8">
        <w:rPr>
          <w:rFonts w:eastAsia="Source Han Sans CN Normal"/>
          <w:color w:val="000000" w:themeColor="text1"/>
          <w:sz w:val="22"/>
        </w:rPr>
        <w:t>在</w:t>
      </w:r>
      <w:r w:rsidRPr="00E671E8">
        <w:rPr>
          <w:rFonts w:eastAsia="Source Han Sans CN Normal"/>
          <w:color w:val="000000" w:themeColor="text1"/>
          <w:sz w:val="22"/>
        </w:rPr>
        <w:t>1813</w:t>
      </w:r>
      <w:r w:rsidRPr="00E671E8">
        <w:rPr>
          <w:rFonts w:eastAsia="Source Han Sans CN Normal"/>
          <w:color w:val="000000" w:themeColor="text1"/>
          <w:sz w:val="22"/>
        </w:rPr>
        <w:t>年修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建五座米仓，只</w:t>
      </w:r>
      <w:r w:rsidRPr="00E671E8">
        <w:rPr>
          <w:rFonts w:eastAsia="Source Han Sans CN Normal"/>
          <w:color w:val="000000" w:themeColor="text1"/>
          <w:sz w:val="22"/>
        </w:rPr>
        <w:t>是大多都没能保留下来，</w:t>
      </w:r>
      <w:r w:rsidRPr="00E671E8">
        <w:rPr>
          <w:rFonts w:eastAsia="Source Han Sans CN Normal" w:hint="eastAsia"/>
          <w:color w:val="000000" w:themeColor="text1"/>
          <w:sz w:val="22"/>
        </w:rPr>
        <w:t>唯一现存的</w:t>
      </w:r>
      <w:r w:rsidRPr="00E671E8">
        <w:rPr>
          <w:rFonts w:eastAsia="Source Han Sans CN Normal"/>
          <w:color w:val="000000" w:themeColor="text1"/>
          <w:sz w:val="22"/>
        </w:rPr>
        <w:t>御藏</w:t>
      </w:r>
      <w:r w:rsidRPr="00E671E8">
        <w:rPr>
          <w:rFonts w:eastAsia="Source Han Sans CN Normal" w:hint="eastAsia"/>
          <w:color w:val="000000" w:themeColor="text1"/>
          <w:sz w:val="22"/>
        </w:rPr>
        <w:t>位于幼儿园所</w:t>
      </w:r>
      <w:r w:rsidRPr="00E671E8">
        <w:rPr>
          <w:rFonts w:eastAsia="Source Han Sans CN Normal"/>
          <w:color w:val="000000" w:themeColor="text1"/>
          <w:sz w:val="22"/>
        </w:rPr>
        <w:t>在小山脚下。</w:t>
      </w:r>
    </w:p>
    <w:p w:rsidR="0096439A" w:rsidRPr="00E671E8" w:rsidRDefault="0096439A" w:rsidP="0096439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在这个</w:t>
      </w:r>
      <w:r w:rsidRPr="00E671E8">
        <w:rPr>
          <w:rFonts w:eastAsia="Source Han Sans CN Normal" w:hint="eastAsia"/>
          <w:color w:val="000000" w:themeColor="text1"/>
          <w:sz w:val="22"/>
        </w:rPr>
        <w:t>幼儿园的马路</w:t>
      </w:r>
      <w:r w:rsidRPr="00E671E8">
        <w:rPr>
          <w:rFonts w:eastAsia="Source Han Sans CN Normal"/>
          <w:color w:val="000000" w:themeColor="text1"/>
          <w:sz w:val="22"/>
        </w:rPr>
        <w:t>对面，</w:t>
      </w:r>
      <w:r w:rsidRPr="00E671E8">
        <w:rPr>
          <w:rFonts w:eastAsia="Source Han Sans CN Normal" w:hint="eastAsia"/>
          <w:color w:val="000000" w:themeColor="text1"/>
          <w:sz w:val="22"/>
        </w:rPr>
        <w:t>就是</w:t>
      </w:r>
      <w:r w:rsidRPr="00E671E8">
        <w:rPr>
          <w:rFonts w:eastAsia="Source Han Sans CN Normal"/>
          <w:color w:val="000000" w:themeColor="text1"/>
          <w:sz w:val="22"/>
        </w:rPr>
        <w:t>建于</w:t>
      </w:r>
      <w:r w:rsidRPr="00E671E8">
        <w:rPr>
          <w:rFonts w:eastAsia="Source Han Sans CN Normal"/>
          <w:color w:val="000000" w:themeColor="text1"/>
          <w:sz w:val="22"/>
        </w:rPr>
        <w:t>1909</w:t>
      </w:r>
      <w:r w:rsidRPr="00E671E8">
        <w:rPr>
          <w:rFonts w:eastAsia="Source Han Sans CN Normal" w:hint="eastAsia"/>
          <w:color w:val="000000" w:themeColor="text1"/>
          <w:sz w:val="22"/>
        </w:rPr>
        <w:t>年的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陶瓷器</w:t>
      </w:r>
      <w:r w:rsidRPr="00E671E8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职工养成所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的部</w:t>
      </w:r>
      <w:r w:rsidRPr="00E671E8">
        <w:rPr>
          <w:rFonts w:eastAsia="Source Han Sans CN Normal"/>
          <w:color w:val="000000" w:themeColor="text1"/>
          <w:sz w:val="22"/>
        </w:rPr>
        <w:t>分建筑。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39A"/>
    <w:rsid w:val="00444234"/>
    <w:rsid w:val="0096439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0DDE73-BFB2-4795-A243-58D7426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2023-11-17T08:24:00Z</dcterms:modified>
</cp:coreProperties>
</file>