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51A" w:rsidRPr="00E671E8" w:rsidRDefault="0052351A" w:rsidP="0052351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肥前吉田烧陶器会馆</w:t>
      </w:r>
    </w:p>
    <w:p/>
    <w:p w:rsidR="0052351A" w:rsidRPr="00E671E8" w:rsidRDefault="0052351A" w:rsidP="0052351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肥前吉田烧陶器会馆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里展示</w:t>
      </w:r>
      <w:r w:rsidRPr="00E671E8">
        <w:rPr>
          <w:rFonts w:eastAsia="Source Han Sans CN Normal" w:hint="eastAsia"/>
          <w:color w:val="000000" w:themeColor="text1"/>
          <w:sz w:val="22"/>
        </w:rPr>
        <w:t>着</w:t>
      </w:r>
      <w:r w:rsidRPr="00E671E8">
        <w:rPr>
          <w:rFonts w:eastAsia="Source Han Sans CN Normal"/>
          <w:color w:val="000000" w:themeColor="text1"/>
          <w:sz w:val="22"/>
        </w:rPr>
        <w:t>本地</w:t>
      </w:r>
      <w:r w:rsidRPr="00E671E8">
        <w:rPr>
          <w:rFonts w:eastAsia="Source Han Sans CN Normal" w:hint="eastAsia"/>
          <w:color w:val="000000" w:themeColor="text1"/>
          <w:sz w:val="22"/>
        </w:rPr>
        <w:t>各种</w:t>
      </w:r>
      <w:r w:rsidRPr="00E671E8">
        <w:rPr>
          <w:rFonts w:eastAsia="Source Han Sans CN Normal"/>
          <w:color w:val="000000" w:themeColor="text1"/>
          <w:sz w:val="22"/>
        </w:rPr>
        <w:t>知名的瓷器。据说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吉田烧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最初出现在</w:t>
      </w:r>
      <w:r w:rsidRPr="00E671E8">
        <w:rPr>
          <w:rFonts w:eastAsia="Source Han Sans CN Normal"/>
          <w:color w:val="000000" w:themeColor="text1"/>
          <w:sz w:val="22"/>
        </w:rPr>
        <w:t>16</w:t>
      </w:r>
      <w:r w:rsidRPr="00E671E8">
        <w:rPr>
          <w:rFonts w:eastAsia="Source Han Sans CN Normal"/>
          <w:color w:val="000000" w:themeColor="text1"/>
          <w:sz w:val="22"/>
        </w:rPr>
        <w:t>世纪</w:t>
      </w:r>
      <w:r w:rsidRPr="00E671E8">
        <w:rPr>
          <w:rFonts w:eastAsia="Source Han Sans CN Normal" w:hint="eastAsia"/>
          <w:color w:val="000000" w:themeColor="text1"/>
          <w:sz w:val="22"/>
        </w:rPr>
        <w:t>晚期</w:t>
      </w:r>
      <w:r w:rsidRPr="00E671E8">
        <w:rPr>
          <w:rFonts w:eastAsia="Source Han Sans CN Normal"/>
          <w:color w:val="000000" w:themeColor="text1"/>
          <w:sz w:val="22"/>
        </w:rPr>
        <w:t>，当时九州肥前地区的大名（日本封建时代的领主）龙造寺隆信</w:t>
      </w:r>
      <w:r w:rsidRPr="00E671E8">
        <w:rPr>
          <w:rFonts w:eastAsia="Source Han Sans CN Normal"/>
          <w:color w:val="000000" w:themeColor="text1"/>
          <w:sz w:val="22"/>
        </w:rPr>
        <w:t>(1529-1584)</w:t>
      </w:r>
      <w:r w:rsidRPr="00E671E8">
        <w:rPr>
          <w:rFonts w:eastAsia="Source Han Sans CN Normal"/>
          <w:color w:val="000000" w:themeColor="text1"/>
          <w:sz w:val="22"/>
        </w:rPr>
        <w:t>在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附近的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鸣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谷川发现了一种带荧光的白</w:t>
      </w:r>
      <w:r w:rsidRPr="00E671E8">
        <w:rPr>
          <w:rFonts w:eastAsia="Source Han Sans CN Normal"/>
          <w:color w:val="000000" w:themeColor="text1"/>
          <w:sz w:val="22"/>
        </w:rPr>
        <w:t>石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这</w:t>
      </w:r>
      <w:r w:rsidRPr="00E671E8">
        <w:rPr>
          <w:rFonts w:eastAsia="Source Han Sans CN Normal" w:hint="eastAsia"/>
          <w:color w:val="000000" w:themeColor="text1"/>
          <w:sz w:val="22"/>
        </w:rPr>
        <w:t>便是</w:t>
      </w:r>
      <w:r w:rsidRPr="00E671E8">
        <w:rPr>
          <w:rFonts w:eastAsia="Source Han Sans CN Normal"/>
          <w:color w:val="000000" w:themeColor="text1"/>
          <w:sz w:val="22"/>
        </w:rPr>
        <w:t>日本陶瓷石矿业的开端。</w:t>
      </w:r>
    </w:p>
    <w:p w:rsidR="0052351A" w:rsidRPr="00E671E8" w:rsidRDefault="0052351A" w:rsidP="0052351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除了展览，馆内还设有一家商店，出售以下两个系列的陶瓷制品。此外，</w:t>
      </w:r>
      <w:r w:rsidRPr="00E671E8">
        <w:rPr>
          <w:rFonts w:eastAsia="Source Han Sans CN Normal" w:hint="eastAsia"/>
          <w:color w:val="000000" w:themeColor="text1"/>
          <w:sz w:val="22"/>
        </w:rPr>
        <w:t>另设有一处</w:t>
      </w:r>
      <w:r w:rsidRPr="00E671E8">
        <w:rPr>
          <w:rFonts w:eastAsia="Source Han Sans CN Normal"/>
          <w:color w:val="000000" w:themeColor="text1"/>
          <w:sz w:val="22"/>
        </w:rPr>
        <w:t>体验角</w:t>
      </w:r>
      <w:r w:rsidRPr="00E671E8">
        <w:rPr>
          <w:rFonts w:eastAsia="Source Han Sans CN Normal" w:hint="eastAsia"/>
          <w:color w:val="000000" w:themeColor="text1"/>
          <w:sz w:val="22"/>
        </w:rPr>
        <w:t>，提供</w:t>
      </w:r>
      <w:r w:rsidRPr="00E671E8">
        <w:rPr>
          <w:rFonts w:eastAsia="Source Han Sans CN Normal"/>
          <w:color w:val="000000" w:themeColor="text1"/>
          <w:sz w:val="22"/>
        </w:rPr>
        <w:t>陶器制作、陶器绘画等丰富</w:t>
      </w:r>
      <w:r w:rsidRPr="00E671E8">
        <w:rPr>
          <w:rFonts w:eastAsia="Source Han Sans CN Normal" w:hint="eastAsia"/>
          <w:color w:val="000000" w:themeColor="text1"/>
          <w:sz w:val="22"/>
        </w:rPr>
        <w:t>多彩</w:t>
      </w:r>
      <w:r w:rsidRPr="00E671E8">
        <w:rPr>
          <w:rFonts w:eastAsia="Source Han Sans CN Normal"/>
          <w:color w:val="000000" w:themeColor="text1"/>
          <w:sz w:val="22"/>
        </w:rPr>
        <w:t>的体验</w:t>
      </w:r>
      <w:r w:rsidRPr="00E671E8">
        <w:rPr>
          <w:rFonts w:eastAsia="Source Han Sans CN Normal" w:hint="eastAsia"/>
          <w:color w:val="000000" w:themeColor="text1"/>
          <w:sz w:val="22"/>
        </w:rPr>
        <w:t>活动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水玉茶器系列</w:t>
      </w: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水玉茶器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系列瓷器出自</w:t>
      </w:r>
      <w:r w:rsidRPr="00E671E8">
        <w:rPr>
          <w:rFonts w:eastAsia="Source Han Sans CN Normal" w:hint="eastAsia"/>
          <w:color w:val="000000" w:themeColor="text1"/>
          <w:sz w:val="22"/>
        </w:rPr>
        <w:t>附近</w:t>
      </w:r>
      <w:r w:rsidRPr="00E671E8">
        <w:rPr>
          <w:rFonts w:eastAsia="Source Han Sans CN Normal"/>
          <w:color w:val="000000" w:themeColor="text1"/>
          <w:sz w:val="22"/>
        </w:rPr>
        <w:t>以优质瓷器闻名的天草</w:t>
      </w:r>
      <w:r w:rsidRPr="00E671E8">
        <w:rPr>
          <w:rFonts w:eastAsia="Source Han Sans CN Normal" w:hint="eastAsia"/>
          <w:color w:val="000000" w:themeColor="text1"/>
          <w:sz w:val="22"/>
        </w:rPr>
        <w:t>地区。</w:t>
      </w:r>
      <w:r w:rsidRPr="00E671E8">
        <w:rPr>
          <w:rFonts w:eastAsia="Source Han Sans CN Normal"/>
          <w:color w:val="000000" w:themeColor="text1"/>
          <w:sz w:val="22"/>
        </w:rPr>
        <w:t>该系列的特色在于深蓝底色配以白色波点的花色，产品品类包括茶杯、茶碗、茶壶等。</w:t>
      </w: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酒窝与痣系列</w:t>
      </w: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另一个引人注目的产品系列被称为“酒窝与痣”。通常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陶器与瓷器追求的都是完美无瑕，这个系列却认可不完美之美，以折扣价出售有缺痕、污点等瑕疵的器具，所涵盖品类十分广泛，其中</w:t>
      </w:r>
      <w:r w:rsidRPr="00E671E8">
        <w:rPr>
          <w:rFonts w:eastAsia="Source Han Sans CN Normal" w:hint="eastAsia"/>
          <w:color w:val="000000" w:themeColor="text1"/>
          <w:sz w:val="22"/>
        </w:rPr>
        <w:t>也有</w:t>
      </w:r>
      <w:r w:rsidRPr="00E671E8">
        <w:rPr>
          <w:rFonts w:eastAsia="Source Han Sans CN Normal"/>
          <w:color w:val="000000" w:themeColor="text1"/>
          <w:sz w:val="22"/>
        </w:rPr>
        <w:t>水玉茶器。</w:t>
      </w:r>
    </w:p>
    <w:p w:rsidR="0052351A" w:rsidRPr="00E671E8" w:rsidRDefault="0052351A" w:rsidP="0052351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肥前吉田烧陶器会馆的前身是本地居民的集会场所，属于一个名叫“陶器联盟”的行业协会，供协会成员集会并出售他们的陶瓷制品。</w:t>
      </w:r>
      <w:r w:rsidRPr="00E671E8">
        <w:rPr>
          <w:rFonts w:eastAsia="Source Han Sans CN Normal"/>
          <w:color w:val="000000" w:themeColor="text1"/>
          <w:sz w:val="22"/>
        </w:rPr>
        <w:t>1995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年，会馆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重新装修后开始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专门售卖吉田烧产品。</w:t>
      </w: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</w:rPr>
        <w:t>九州偶来</w:t>
      </w:r>
      <w:r w:rsidRPr="00E671E8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</w:rPr>
        <w:t>—</w:t>
      </w:r>
      <w:r w:rsidRPr="00E671E8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</w:rPr>
        <w:t>嬉野线（徒步路线）的起点</w:t>
      </w: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九州偶来</w:t>
      </w:r>
      <w:r w:rsidRPr="00E671E8">
        <w:rPr>
          <w:rFonts w:eastAsia="Source Han Sans CN Normal" w:hint="eastAsia"/>
          <w:color w:val="000000" w:themeColor="text1"/>
          <w:sz w:val="22"/>
        </w:rPr>
        <w:t>—</w:t>
      </w:r>
      <w:r w:rsidRPr="00E671E8">
        <w:rPr>
          <w:rFonts w:eastAsia="Source Han Sans CN Normal"/>
          <w:color w:val="000000" w:themeColor="text1"/>
          <w:sz w:val="22"/>
        </w:rPr>
        <w:t>嬉野线</w:t>
      </w:r>
      <w:r w:rsidRPr="00E671E8">
        <w:rPr>
          <w:rFonts w:eastAsia="Source Han Sans CN Normal" w:hint="eastAsia"/>
          <w:color w:val="000000" w:themeColor="text1"/>
          <w:sz w:val="22"/>
          <w:vertAlign w:val="superscript"/>
        </w:rPr>
        <w:t>※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是一条热门的徒步路线，</w:t>
      </w:r>
      <w:r w:rsidRPr="00E671E8">
        <w:rPr>
          <w:rFonts w:eastAsia="Source Han Sans CN Normal" w:hint="eastAsia"/>
          <w:color w:val="000000" w:themeColor="text1"/>
          <w:sz w:val="22"/>
        </w:rPr>
        <w:t>起点就是</w:t>
      </w:r>
      <w:r w:rsidRPr="00E671E8">
        <w:rPr>
          <w:rFonts w:eastAsia="Source Han Sans CN Normal"/>
          <w:color w:val="000000" w:themeColor="text1"/>
          <w:sz w:val="22"/>
        </w:rPr>
        <w:t>陶器会馆。这座建筑的红色外墙十分显眼，很适合用作定位地标，会馆入口旁的蓝色路标则指明了路线的方向。</w:t>
      </w:r>
    </w:p>
    <w:p w:rsidR="0052351A" w:rsidRPr="00E671E8" w:rsidRDefault="0052351A" w:rsidP="0052351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</w:p>
    <w:p w:rsidR="0052351A" w:rsidRPr="00E671E8" w:rsidRDefault="0052351A" w:rsidP="0052351A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※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“偶来</w:t>
      </w:r>
      <w:r w:rsidRPr="00E671E8">
        <w:rPr>
          <w:rFonts w:eastAsia="Source Han Sans CN Normal"/>
          <w:color w:val="000000" w:themeColor="text1"/>
          <w:sz w:val="22"/>
        </w:rPr>
        <w:t>(Olle)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”源自韩国济州岛方言，原意是“从大街通到家门前的狭窄小路”，后用以指代蜿蜒曲折的徒步道路。“九州偶来”包括九州的多条徒步线路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其中，嬉野线全长</w:t>
      </w:r>
      <w:r w:rsidRPr="00E671E8">
        <w:rPr>
          <w:rFonts w:eastAsia="Source Han Sans CN Normal"/>
          <w:color w:val="000000" w:themeColor="text1"/>
          <w:sz w:val="22"/>
        </w:rPr>
        <w:t>12.5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公里，沿途可欣赏陶器、寺院神社、茶园和森林，最后还能在嬉野温泉里一解远足疲乏。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51A"/>
    <w:rsid w:val="00444234"/>
    <w:rsid w:val="0052351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3E4C0-9285-49DE-8EDE-2D43E64B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