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1E4" w:rsidRPr="00594CF2" w:rsidRDefault="007D51E4" w:rsidP="007D51E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天守阁：重建的天守</w:t>
      </w:r>
    </w:p>
    <w:p/>
    <w:p w:rsidR="007D51E4" w:rsidRPr="00594CF2" w:rsidRDefault="007D51E4" w:rsidP="007D51E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天守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是建在日本城堡中心的多层塔楼，既有</w:t>
      </w:r>
      <w:r w:rsidRPr="00594CF2">
        <w:rPr>
          <w:rFonts w:eastAsia="Source Han Sans CN Normal" w:hint="eastAsia"/>
          <w:color w:val="000000" w:themeColor="text1"/>
          <w:sz w:val="22"/>
        </w:rPr>
        <w:t>攻防</w:t>
      </w:r>
      <w:r w:rsidRPr="00594CF2">
        <w:rPr>
          <w:rFonts w:eastAsia="Source Han Sans CN Normal"/>
          <w:color w:val="000000" w:themeColor="text1"/>
          <w:sz w:val="22"/>
        </w:rPr>
        <w:t>指挥功能，还象征着城主的权威。熊本城最初的天守在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（今鹿儿岛县）武士向明治政府发起叛乱导致的“西南战争”开战前夕</w:t>
      </w:r>
      <w:r w:rsidRPr="00594CF2">
        <w:rPr>
          <w:rFonts w:eastAsia="Source Han Sans CN Normal"/>
          <w:color w:val="000000" w:themeColor="text1"/>
          <w:sz w:val="22"/>
        </w:rPr>
        <w:t>被烧毁，</w:t>
      </w:r>
      <w:r w:rsidRPr="00594CF2">
        <w:rPr>
          <w:rFonts w:eastAsia="Source Han Sans CN Normal" w:hint="eastAsia"/>
          <w:color w:val="000000" w:themeColor="text1"/>
          <w:sz w:val="22"/>
        </w:rPr>
        <w:t>现在的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“天守阁”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现代复原建筑，由建筑历史学家藤冈</w:t>
      </w:r>
      <w:r w:rsidRPr="00594CF2">
        <w:rPr>
          <w:rFonts w:eastAsia="Source Han Sans CN Normal" w:hint="eastAsia"/>
          <w:color w:val="000000" w:themeColor="text1"/>
          <w:sz w:val="22"/>
        </w:rPr>
        <w:t>通</w:t>
      </w:r>
      <w:r w:rsidRPr="00594CF2">
        <w:rPr>
          <w:rFonts w:eastAsia="Source Han Sans CN Normal"/>
          <w:color w:val="000000" w:themeColor="text1"/>
          <w:sz w:val="22"/>
        </w:rPr>
        <w:t>夫根据旧</w:t>
      </w:r>
      <w:r w:rsidRPr="00594CF2">
        <w:rPr>
          <w:rFonts w:eastAsia="Source Han Sans CN Normal" w:hint="eastAsia"/>
          <w:color w:val="000000" w:themeColor="text1"/>
          <w:sz w:val="22"/>
        </w:rPr>
        <w:t>平面图</w:t>
      </w:r>
      <w:r w:rsidRPr="00594CF2">
        <w:rPr>
          <w:rFonts w:eastAsia="Source Han Sans CN Normal"/>
          <w:color w:val="000000" w:themeColor="text1"/>
          <w:sz w:val="22"/>
        </w:rPr>
        <w:t>和照片设计，采用钢筋混凝土于</w:t>
      </w:r>
      <w:r w:rsidRPr="00594CF2">
        <w:rPr>
          <w:rFonts w:eastAsia="Source Han Sans CN Normal"/>
          <w:color w:val="000000" w:themeColor="text1"/>
          <w:sz w:val="22"/>
        </w:rPr>
        <w:t>1960</w:t>
      </w:r>
      <w:r w:rsidRPr="00594CF2">
        <w:rPr>
          <w:rFonts w:eastAsia="Source Han Sans CN Normal"/>
          <w:color w:val="000000" w:themeColor="text1"/>
          <w:sz w:val="22"/>
        </w:rPr>
        <w:t>年建成。</w:t>
      </w:r>
    </w:p>
    <w:p w:rsidR="007D51E4" w:rsidRPr="00594CF2" w:rsidRDefault="007D51E4" w:rsidP="007D51E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大天守高</w:t>
      </w:r>
      <w:r w:rsidRPr="00594CF2">
        <w:rPr>
          <w:rFonts w:eastAsia="Source Han Sans CN Normal"/>
          <w:color w:val="000000" w:themeColor="text1"/>
          <w:sz w:val="22"/>
        </w:rPr>
        <w:t>30</w:t>
      </w:r>
      <w:r w:rsidRPr="00594CF2">
        <w:rPr>
          <w:rFonts w:eastAsia="Source Han Sans CN Normal"/>
          <w:color w:val="000000" w:themeColor="text1"/>
          <w:sz w:val="22"/>
        </w:rPr>
        <w:t>米，地上</w:t>
      </w:r>
      <w:r w:rsidRPr="00594CF2">
        <w:rPr>
          <w:rFonts w:eastAsia="Source Han Sans CN Normal"/>
          <w:color w:val="000000" w:themeColor="text1"/>
          <w:sz w:val="22"/>
        </w:rPr>
        <w:t>6</w:t>
      </w:r>
      <w:r w:rsidRPr="00594CF2">
        <w:rPr>
          <w:rFonts w:eastAsia="Source Han Sans CN Normal"/>
          <w:color w:val="000000" w:themeColor="text1"/>
          <w:sz w:val="22"/>
        </w:rPr>
        <w:t>层，地下</w:t>
      </w:r>
      <w:r w:rsidRPr="00594CF2">
        <w:rPr>
          <w:rFonts w:eastAsia="Source Han Sans CN Normal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层；</w:t>
      </w:r>
      <w:r w:rsidRPr="00594CF2">
        <w:rPr>
          <w:rFonts w:eastAsia="Source Han Sans CN Normal" w:hint="eastAsia"/>
          <w:color w:val="000000" w:themeColor="text1"/>
          <w:sz w:val="22"/>
        </w:rPr>
        <w:t>小</w:t>
      </w:r>
      <w:r w:rsidRPr="00594CF2">
        <w:rPr>
          <w:rFonts w:eastAsia="Source Han Sans CN Normal"/>
          <w:color w:val="000000" w:themeColor="text1"/>
          <w:sz w:val="22"/>
        </w:rPr>
        <w:t>天守高</w:t>
      </w:r>
      <w:r w:rsidRPr="00594CF2">
        <w:rPr>
          <w:rFonts w:eastAsia="Source Han Sans CN Normal"/>
          <w:color w:val="000000" w:themeColor="text1"/>
          <w:sz w:val="22"/>
        </w:rPr>
        <w:t>19</w:t>
      </w:r>
      <w:r w:rsidRPr="00594CF2">
        <w:rPr>
          <w:rFonts w:eastAsia="Source Han Sans CN Normal"/>
          <w:color w:val="000000" w:themeColor="text1"/>
          <w:sz w:val="22"/>
        </w:rPr>
        <w:t>米，地上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层，地下</w:t>
      </w:r>
      <w:r w:rsidRPr="00594CF2">
        <w:rPr>
          <w:rFonts w:eastAsia="Source Han Sans CN Normal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层。大天守值得留意的特色是，凸窗上方弓形的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“唐破风”</w:t>
      </w:r>
      <w:r w:rsidRPr="00594CF2">
        <w:rPr>
          <w:rFonts w:eastAsia="Source Han Sans CN Normal"/>
          <w:color w:val="000000" w:themeColor="text1"/>
          <w:sz w:val="22"/>
        </w:rPr>
        <w:t>屋檐，以及石基上方裸露的白色木梁。小天守下面的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）上则</w:t>
      </w:r>
      <w:r w:rsidRPr="00594CF2">
        <w:rPr>
          <w:rFonts w:eastAsia="Source Han Sans CN Normal"/>
          <w:color w:val="000000" w:themeColor="text1"/>
          <w:sz w:val="22"/>
        </w:rPr>
        <w:t>有被称为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“忍者返”</w:t>
      </w:r>
      <w:r w:rsidRPr="00594CF2">
        <w:rPr>
          <w:rFonts w:eastAsia="Source Han Sans CN Normal"/>
          <w:color w:val="000000" w:themeColor="text1"/>
          <w:sz w:val="22"/>
        </w:rPr>
        <w:t>的长铁钎倒刺，在细节处体现了备战机制。白色石膏装饰与黑色木隔板形成了鲜明对比，这也成为了熊本城的象征。</w:t>
      </w:r>
    </w:p>
    <w:p w:rsidR="007D51E4" w:rsidRPr="00594CF2" w:rsidRDefault="007D51E4" w:rsidP="007D51E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2021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6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/>
          <w:color w:val="000000" w:themeColor="text1"/>
          <w:sz w:val="22"/>
        </w:rPr>
        <w:t>28</w:t>
      </w:r>
      <w:r w:rsidRPr="00594CF2">
        <w:rPr>
          <w:rFonts w:eastAsia="Source Han Sans CN Normal"/>
          <w:color w:val="000000" w:themeColor="text1"/>
          <w:sz w:val="22"/>
        </w:rPr>
        <w:t>日，震后历经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年修复，熊本城天守阁内部终于重见天日，开始对公众开放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E4"/>
    <w:rsid w:val="00444234"/>
    <w:rsid w:val="007D51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190E6-094D-4501-9D01-51DBDE1E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