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4375" w:rsidRPr="00594CF2" w:rsidRDefault="00894375" w:rsidP="00894375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植木温泉</w:t>
      </w:r>
    </w:p>
    <w:p/>
    <w:p w:rsidR="00894375" w:rsidRPr="00594CF2" w:rsidRDefault="00894375" w:rsidP="00894375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在</w:t>
      </w:r>
      <w:r w:rsidRPr="00594CF2">
        <w:rPr>
          <w:rFonts w:eastAsia="Source Han Sans CN Normal"/>
          <w:color w:val="000000" w:themeColor="text1"/>
          <w:sz w:val="22"/>
        </w:rPr>
        <w:t>熊本</w:t>
      </w:r>
      <w:r w:rsidRPr="00594CF2">
        <w:rPr>
          <w:rFonts w:eastAsia="Source Han Sans CN Normal" w:hint="eastAsia"/>
          <w:color w:val="000000" w:themeColor="text1"/>
          <w:sz w:val="22"/>
        </w:rPr>
        <w:t>众多的</w:t>
      </w:r>
      <w:r w:rsidRPr="00594CF2">
        <w:rPr>
          <w:rFonts w:eastAsia="Source Han Sans CN Normal"/>
          <w:color w:val="000000" w:themeColor="text1"/>
          <w:sz w:val="22"/>
        </w:rPr>
        <w:t>温泉</w:t>
      </w:r>
      <w:r w:rsidRPr="00594CF2">
        <w:rPr>
          <w:rFonts w:eastAsia="Source Han Sans CN Normal" w:hint="eastAsia"/>
          <w:color w:val="000000" w:themeColor="text1"/>
          <w:sz w:val="22"/>
        </w:rPr>
        <w:t>中</w:t>
      </w:r>
      <w:r w:rsidRPr="00594CF2">
        <w:rPr>
          <w:rFonts w:eastAsia="Source Han Sans CN Normal"/>
          <w:color w:val="000000" w:themeColor="text1"/>
          <w:sz w:val="22"/>
        </w:rPr>
        <w:t>，植木小镇的温泉有两大特别之处。首先，温泉水呈碱性，会令肌肤光滑，具有糖浆般柔润的触感，并且能促进从毛孔深处清洁肌肤。其次，植木的十几家温泉旅馆的温泉来源不同，所以水质也有细微差别。</w:t>
      </w:r>
    </w:p>
    <w:p w:rsidR="00894375" w:rsidRPr="00594CF2" w:rsidRDefault="00894375" w:rsidP="00894375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小镇结构紧凑，易</w:t>
      </w:r>
      <w:r w:rsidRPr="00594CF2">
        <w:rPr>
          <w:rFonts w:eastAsia="Source Han Sans CN Normal" w:hint="eastAsia"/>
          <w:color w:val="000000" w:themeColor="text1"/>
          <w:sz w:val="22"/>
        </w:rPr>
        <w:t>于</w:t>
      </w:r>
      <w:r w:rsidRPr="00594CF2">
        <w:rPr>
          <w:rFonts w:eastAsia="Source Han Sans CN Normal"/>
          <w:color w:val="000000" w:themeColor="text1"/>
          <w:sz w:val="22"/>
        </w:rPr>
        <w:t>步行，非常适合体验不同浴池的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“温泉巡游”</w:t>
      </w:r>
      <w:r w:rsidRPr="00594CF2">
        <w:rPr>
          <w:rFonts w:eastAsia="Source Han Sans CN Normal"/>
          <w:color w:val="000000" w:themeColor="text1"/>
          <w:sz w:val="22"/>
        </w:rPr>
        <w:t>，来访者可以买上一张折扣票畅游镇上的所有浴场。所有旅馆都设有露天浴池，有些还有足浴</w:t>
      </w:r>
      <w:r w:rsidRPr="00594CF2">
        <w:rPr>
          <w:rFonts w:eastAsia="Source Han Sans CN Normal" w:hint="eastAsia"/>
          <w:color w:val="000000" w:themeColor="text1"/>
          <w:sz w:val="22"/>
        </w:rPr>
        <w:t>。此外，作为熊本小传统的</w:t>
      </w:r>
      <w:r w:rsidRPr="00594CF2">
        <w:rPr>
          <w:rFonts w:eastAsia="Source Han Sans CN Normal"/>
          <w:color w:val="000000" w:themeColor="text1"/>
          <w:sz w:val="22"/>
        </w:rPr>
        <w:t>私人浴池也越来越多。这里的温泉旅馆都在努力令自己与众不同：有些</w:t>
      </w:r>
      <w:r w:rsidRPr="00594CF2">
        <w:rPr>
          <w:rFonts w:eastAsia="Source Han Sans CN Normal" w:hint="eastAsia"/>
          <w:color w:val="000000" w:themeColor="text1"/>
          <w:sz w:val="22"/>
        </w:rPr>
        <w:t>凸显</w:t>
      </w:r>
      <w:r w:rsidRPr="00594CF2">
        <w:rPr>
          <w:rFonts w:eastAsia="Source Han Sans CN Normal"/>
          <w:color w:val="000000" w:themeColor="text1"/>
          <w:sz w:val="22"/>
        </w:rPr>
        <w:t>纯木感和传统感，有些则以金属感和现代感为特色，有些更接近酒店，还有些</w:t>
      </w:r>
      <w:r w:rsidRPr="00594CF2">
        <w:rPr>
          <w:rFonts w:eastAsia="Source Han Sans CN Normal" w:hint="eastAsia"/>
          <w:color w:val="000000" w:themeColor="text1"/>
          <w:sz w:val="22"/>
        </w:rPr>
        <w:t>把客房</w:t>
      </w:r>
      <w:r w:rsidRPr="00594CF2">
        <w:rPr>
          <w:rFonts w:eastAsia="Source Han Sans CN Normal"/>
          <w:color w:val="000000" w:themeColor="text1"/>
          <w:sz w:val="22"/>
        </w:rPr>
        <w:t>打造</w:t>
      </w:r>
      <w:r w:rsidRPr="00594CF2">
        <w:rPr>
          <w:rFonts w:eastAsia="Source Han Sans CN Normal" w:hint="eastAsia"/>
          <w:color w:val="000000" w:themeColor="text1"/>
          <w:sz w:val="22"/>
        </w:rPr>
        <w:t>成一间间</w:t>
      </w:r>
      <w:r w:rsidRPr="00594CF2">
        <w:rPr>
          <w:rFonts w:eastAsia="Source Han Sans CN Normal"/>
          <w:color w:val="000000" w:themeColor="text1"/>
          <w:sz w:val="22"/>
        </w:rPr>
        <w:t>独立小屋。美食是一大亮点，主打如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马肉刺身</w:t>
      </w:r>
      <w:r w:rsidRPr="00594CF2">
        <w:rPr>
          <w:rFonts w:eastAsia="Source Han Sans CN Normal" w:hint="eastAsia"/>
          <w:color w:val="000000" w:themeColor="text1"/>
          <w:sz w:val="22"/>
        </w:rPr>
        <w:t>”（生马肉片）</w:t>
      </w:r>
      <w:r w:rsidRPr="00594CF2">
        <w:rPr>
          <w:rFonts w:eastAsia="Source Han Sans CN Normal"/>
          <w:color w:val="000000" w:themeColor="text1"/>
          <w:sz w:val="22"/>
        </w:rPr>
        <w:t>和时令水果这样的当地</w:t>
      </w:r>
      <w:r w:rsidRPr="00594CF2">
        <w:rPr>
          <w:rFonts w:eastAsia="Source Han Sans CN Normal" w:hint="eastAsia"/>
          <w:color w:val="000000" w:themeColor="text1"/>
          <w:sz w:val="22"/>
        </w:rPr>
        <w:t>名产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p w:rsidR="00894375" w:rsidRPr="00594CF2" w:rsidRDefault="00894375" w:rsidP="00894375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白天，来访者可以参观古坟、在当地农场采摘水果以及在</w:t>
      </w:r>
      <w:r w:rsidRPr="00594CF2">
        <w:rPr>
          <w:rFonts w:eastAsia="Source Han Sans CN Normal"/>
          <w:color w:val="000000" w:themeColor="text1"/>
          <w:sz w:val="22"/>
        </w:rPr>
        <w:t>30</w:t>
      </w:r>
      <w:r w:rsidRPr="00594CF2">
        <w:rPr>
          <w:rFonts w:eastAsia="Source Han Sans CN Normal"/>
          <w:color w:val="000000" w:themeColor="text1"/>
          <w:sz w:val="22"/>
        </w:rPr>
        <w:t>公里的自行车道上骑行。夏天，在将城镇一分为二的小河沿岸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会举行烟花表演。</w:t>
      </w:r>
    </w:p>
    <w:p w:rsidR="00894375" w:rsidRPr="00594CF2" w:rsidRDefault="00894375" w:rsidP="00894375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每天有</w:t>
      </w:r>
      <w:r w:rsidRPr="00594CF2">
        <w:rPr>
          <w:rFonts w:eastAsia="Source Han Sans CN Normal"/>
          <w:color w:val="000000" w:themeColor="text1"/>
          <w:sz w:val="22"/>
        </w:rPr>
        <w:t>3</w:t>
      </w:r>
      <w:r w:rsidRPr="00594CF2">
        <w:rPr>
          <w:rFonts w:eastAsia="Source Han Sans CN Normal"/>
          <w:color w:val="000000" w:themeColor="text1"/>
          <w:sz w:val="22"/>
        </w:rPr>
        <w:t>趟巴士从熊本市中心开往植木，全程</w:t>
      </w:r>
      <w:r w:rsidRPr="00594CF2">
        <w:rPr>
          <w:rFonts w:eastAsia="Source Han Sans CN Normal"/>
          <w:color w:val="000000" w:themeColor="text1"/>
          <w:sz w:val="22"/>
        </w:rPr>
        <w:t>21</w:t>
      </w:r>
      <w:r w:rsidRPr="00594CF2">
        <w:rPr>
          <w:rFonts w:eastAsia="Source Han Sans CN Normal"/>
          <w:color w:val="000000" w:themeColor="text1"/>
          <w:sz w:val="22"/>
        </w:rPr>
        <w:t>公里。旅馆的工作人员会在巴士站迎接住客。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375"/>
    <w:rsid w:val="00444234"/>
    <w:rsid w:val="0089437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A6765-402E-4587-895D-35D89B03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2023-11-17T08:33:00Z</dcterms:created>
  <dcterms:modified xsi:type="dcterms:W3CDTF">2023-11-17T08:33:00Z</dcterms:modified>
</cp:coreProperties>
</file>