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1AA" w:rsidRPr="00594CF2" w:rsidRDefault="00C121AA" w:rsidP="00C121A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冷不丁团子</w:t>
      </w:r>
    </w:p>
    <w:p/>
    <w:p w:rsidR="00C121AA" w:rsidRPr="00594CF2" w:rsidRDefault="00C121AA" w:rsidP="00C121A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Meiryo UI" w:eastAsia="Meiryo UI" w:hAnsi="Meiryo UI"/>
          <w:color w:val="000000" w:themeColor="text1"/>
          <w:sz w:val="22"/>
        </w:rPr>
        <w:t>いきなり団子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(Ikinari-dango)</w:t>
      </w:r>
      <w:r w:rsidRPr="00594CF2">
        <w:rPr>
          <w:rFonts w:eastAsia="Source Han Sans CN Normal" w:hint="eastAsia"/>
          <w:color w:val="000000" w:themeColor="text1"/>
          <w:sz w:val="22"/>
        </w:rPr>
        <w:t>——冷不丁团子，</w:t>
      </w:r>
      <w:r w:rsidRPr="00594CF2">
        <w:rPr>
          <w:rFonts w:eastAsia="Source Han Sans CN Normal"/>
          <w:color w:val="000000" w:themeColor="text1"/>
          <w:sz w:val="22"/>
        </w:rPr>
        <w:t>据说这种休闲食品名称的由来是因为它可以提前制作，只需快速加热，就能提供给</w:t>
      </w:r>
      <w:r w:rsidRPr="00594CF2">
        <w:rPr>
          <w:rFonts w:eastAsia="Source Han Sans CN Normal" w:hint="eastAsia"/>
          <w:color w:val="000000" w:themeColor="text1"/>
          <w:sz w:val="22"/>
        </w:rPr>
        <w:t>不期而至的客人</w:t>
      </w:r>
      <w:r w:rsidRPr="00594CF2">
        <w:rPr>
          <w:rFonts w:eastAsia="Source Han Sans CN Normal"/>
          <w:color w:val="000000" w:themeColor="text1"/>
          <w:sz w:val="22"/>
        </w:rPr>
        <w:t>。自古以来，熊本人家里总是备有适合这种场合的冷不丁</w:t>
      </w:r>
      <w:r w:rsidRPr="00594CF2">
        <w:rPr>
          <w:rFonts w:eastAsia="Source Han Sans CN Normal" w:hint="eastAsia"/>
          <w:color w:val="000000" w:themeColor="text1"/>
          <w:sz w:val="22"/>
        </w:rPr>
        <w:t>团子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C121AA" w:rsidRPr="00594CF2" w:rsidRDefault="00C121AA" w:rsidP="00C121A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将红薯切片后，裹上一层红豆沙，包入面皮之中，蒸上几分钟后就能趁热上桌。</w:t>
      </w:r>
      <w:r w:rsidRPr="00594CF2">
        <w:rPr>
          <w:rFonts w:eastAsia="Source Han Sans CN Normal" w:hint="eastAsia"/>
          <w:color w:val="000000" w:themeColor="text1"/>
          <w:sz w:val="22"/>
        </w:rPr>
        <w:t>过去</w:t>
      </w:r>
      <w:r w:rsidRPr="00594CF2">
        <w:rPr>
          <w:rFonts w:eastAsia="Source Han Sans CN Normal"/>
          <w:color w:val="000000" w:themeColor="text1"/>
          <w:sz w:val="22"/>
        </w:rPr>
        <w:t>红豆价格昂贵，所以只有在吉祥节庆这样的特殊场合才会</w:t>
      </w:r>
      <w:r w:rsidRPr="00594CF2">
        <w:rPr>
          <w:rFonts w:eastAsia="Source Han Sans CN Normal" w:hint="eastAsia"/>
          <w:color w:val="000000" w:themeColor="text1"/>
          <w:sz w:val="22"/>
        </w:rPr>
        <w:t>食</w:t>
      </w:r>
      <w:r w:rsidRPr="00594CF2">
        <w:rPr>
          <w:rFonts w:eastAsia="Source Han Sans CN Normal"/>
          <w:color w:val="000000" w:themeColor="text1"/>
          <w:sz w:val="22"/>
        </w:rPr>
        <w:t>用。</w:t>
      </w:r>
    </w:p>
    <w:p w:rsidR="00C121AA" w:rsidRPr="00594CF2" w:rsidRDefault="00C121AA" w:rsidP="00C121A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冷不丁团子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口味丰富多样</w:t>
      </w:r>
      <w:r w:rsidRPr="00594CF2">
        <w:rPr>
          <w:rFonts w:eastAsia="Source Han Sans CN Normal"/>
          <w:color w:val="000000" w:themeColor="text1"/>
          <w:sz w:val="22"/>
        </w:rPr>
        <w:t>，比如选用不同品种的红薯，或是用白豆沙取代红豆沙，甚至可以使用九州另一样</w:t>
      </w:r>
      <w:r w:rsidRPr="00594CF2">
        <w:rPr>
          <w:rFonts w:eastAsia="Source Han Sans CN Normal" w:hint="eastAsia"/>
          <w:color w:val="000000" w:themeColor="text1"/>
          <w:sz w:val="22"/>
        </w:rPr>
        <w:t>特产</w:t>
      </w:r>
      <w:r w:rsidRPr="00594CF2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594CF2">
        <w:rPr>
          <w:rFonts w:eastAsia="Source Han Sans CN Normal" w:hint="eastAsia"/>
          <w:color w:val="000000" w:themeColor="text1"/>
          <w:sz w:val="22"/>
        </w:rPr>
        <w:t>栗子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C121AA" w:rsidRPr="00594CF2" w:rsidRDefault="00C121AA" w:rsidP="00C121A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冷不丁团子</w:t>
      </w:r>
      <w:r w:rsidRPr="00594CF2">
        <w:rPr>
          <w:rFonts w:eastAsia="Source Han Sans CN Normal"/>
          <w:color w:val="000000" w:themeColor="text1"/>
          <w:sz w:val="22"/>
        </w:rPr>
        <w:t>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芥末莲藕</w:t>
      </w:r>
      <w:r w:rsidRPr="00594CF2">
        <w:rPr>
          <w:rFonts w:eastAsia="Source Han Sans CN Normal" w:hint="eastAsia"/>
          <w:color w:val="000000" w:themeColor="text1"/>
          <w:sz w:val="22"/>
        </w:rPr>
        <w:t>”（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</w:rPr>
        <w:t>藕</w:t>
      </w:r>
      <w:r w:rsidRPr="00594CF2">
        <w:rPr>
          <w:rFonts w:eastAsia="Source Han Sans CN Normal" w:hint="eastAsia"/>
          <w:color w:val="000000" w:themeColor="text1"/>
          <w:sz w:val="22"/>
        </w:rPr>
        <w:t>孔中塞满黄芥末和味噌的油炸藕片）</w:t>
      </w:r>
      <w:r w:rsidRPr="00594CF2">
        <w:rPr>
          <w:rFonts w:eastAsia="Source Han Sans CN Normal"/>
          <w:color w:val="000000" w:themeColor="text1"/>
          <w:sz w:val="22"/>
        </w:rPr>
        <w:t>、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马肉刺身</w:t>
      </w:r>
      <w:r w:rsidRPr="00594CF2">
        <w:rPr>
          <w:rFonts w:eastAsia="Source Han Sans CN Normal" w:hint="eastAsia"/>
          <w:color w:val="000000" w:themeColor="text1"/>
          <w:sz w:val="22"/>
        </w:rPr>
        <w:t>”（生马肉片）</w:t>
      </w:r>
      <w:r w:rsidRPr="00594CF2">
        <w:rPr>
          <w:rFonts w:eastAsia="Source Han Sans CN Normal"/>
          <w:color w:val="000000" w:themeColor="text1"/>
          <w:sz w:val="22"/>
        </w:rPr>
        <w:t>一起并称为熊本三大名物（地方特产）。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AA"/>
    <w:rsid w:val="00444234"/>
    <w:rsid w:val="00C121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83C36-9F28-485A-AD5A-33F08C5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