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D0F" w:rsidRPr="00594CF2" w:rsidRDefault="00AA6D0F" w:rsidP="00AA6D0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夏目漱石内坪井故居</w:t>
      </w:r>
    </w:p>
    <w:p/>
    <w:p w:rsidR="00AA6D0F" w:rsidRPr="00594CF2" w:rsidRDefault="00AA6D0F" w:rsidP="00AA6D0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夏目漱石</w:t>
      </w:r>
      <w:r w:rsidRPr="00594CF2">
        <w:rPr>
          <w:rFonts w:eastAsia="Source Han Sans CN Normal"/>
          <w:color w:val="000000" w:themeColor="text1"/>
          <w:sz w:val="22"/>
        </w:rPr>
        <w:t>(1867-1916)</w:t>
      </w:r>
      <w:r w:rsidRPr="00594CF2">
        <w:rPr>
          <w:rFonts w:eastAsia="Source Han Sans CN Normal"/>
          <w:color w:val="000000" w:themeColor="text1"/>
          <w:sz w:val="22"/>
        </w:rPr>
        <w:t>是日本最著名的小说家之一，于</w:t>
      </w:r>
      <w:r w:rsidRPr="00594CF2">
        <w:rPr>
          <w:rFonts w:eastAsia="Source Han Sans CN Normal"/>
          <w:color w:val="000000" w:themeColor="text1"/>
          <w:sz w:val="22"/>
        </w:rPr>
        <w:t>1896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月抵达熊本，在第五高等中学（相当于今天的大学）担任英语教师。之后他一直在熊本生活，直到</w:t>
      </w:r>
      <w:r w:rsidRPr="00594CF2">
        <w:rPr>
          <w:rFonts w:eastAsia="Source Han Sans CN Normal"/>
          <w:color w:val="000000" w:themeColor="text1"/>
          <w:sz w:val="22"/>
        </w:rPr>
        <w:t>1900</w:t>
      </w:r>
      <w:r w:rsidRPr="00594CF2">
        <w:rPr>
          <w:rFonts w:eastAsia="Source Han Sans CN Normal"/>
          <w:color w:val="000000" w:themeColor="text1"/>
          <w:sz w:val="22"/>
        </w:rPr>
        <w:t>年被教育部派往伦敦学习英语。</w:t>
      </w:r>
    </w:p>
    <w:p w:rsidR="00AA6D0F" w:rsidRPr="00594CF2" w:rsidRDefault="00AA6D0F" w:rsidP="00AA6D0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内坪井故居是夏目漱石在熊本</w:t>
      </w:r>
      <w:r w:rsidRPr="00594CF2">
        <w:rPr>
          <w:rFonts w:eastAsia="Source Han Sans CN Normal" w:hint="eastAsia"/>
          <w:color w:val="000000" w:themeColor="text1"/>
          <w:sz w:val="22"/>
        </w:rPr>
        <w:t>生活</w:t>
      </w:r>
      <w:r w:rsidRPr="00594CF2">
        <w:rPr>
          <w:rFonts w:eastAsia="Source Han Sans CN Normal"/>
          <w:color w:val="000000" w:themeColor="text1"/>
          <w:sz w:val="22"/>
        </w:rPr>
        <w:t>期间居住的</w:t>
      </w:r>
      <w:r w:rsidRPr="00594CF2">
        <w:rPr>
          <w:rFonts w:eastAsia="Source Han Sans CN Normal" w:hint="eastAsia"/>
          <w:color w:val="000000" w:themeColor="text1"/>
          <w:sz w:val="22"/>
        </w:rPr>
        <w:t>6</w:t>
      </w:r>
      <w:r w:rsidRPr="00594CF2">
        <w:rPr>
          <w:rFonts w:eastAsia="Source Han Sans CN Normal"/>
          <w:color w:val="000000" w:themeColor="text1"/>
          <w:sz w:val="22"/>
        </w:rPr>
        <w:t>座不同房屋中的第</w:t>
      </w:r>
      <w:r w:rsidRPr="00594CF2">
        <w:rPr>
          <w:rFonts w:eastAsia="Source Han Sans CN Normal" w:hint="eastAsia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座，</w:t>
      </w:r>
      <w:r w:rsidRPr="00594CF2">
        <w:rPr>
          <w:rFonts w:eastAsia="Source Han Sans CN Normal" w:hint="eastAsia"/>
          <w:color w:val="000000" w:themeColor="text1"/>
          <w:sz w:val="22"/>
        </w:rPr>
        <w:t>它</w:t>
      </w:r>
      <w:r w:rsidRPr="00594CF2">
        <w:rPr>
          <w:rFonts w:eastAsia="Source Han Sans CN Normal"/>
          <w:color w:val="000000" w:themeColor="text1"/>
          <w:sz w:val="22"/>
        </w:rPr>
        <w:t>之所以具有重要意义，</w:t>
      </w:r>
      <w:r w:rsidRPr="00594CF2">
        <w:rPr>
          <w:rFonts w:eastAsia="Source Han Sans CN Normal" w:hint="eastAsia"/>
          <w:color w:val="000000" w:themeColor="text1"/>
          <w:sz w:val="22"/>
        </w:rPr>
        <w:t>主要有两个原因</w:t>
      </w:r>
      <w:r w:rsidRPr="00594CF2">
        <w:rPr>
          <w:rFonts w:eastAsia="Source Han Sans CN Normal"/>
          <w:color w:val="000000" w:themeColor="text1"/>
          <w:sz w:val="22"/>
        </w:rPr>
        <w:t>。第一，它是夏目漱石在熊本的居所中，唯一一座保留在原址上且没有多大变化的房屋。还有两处故居</w:t>
      </w:r>
      <w:r w:rsidRPr="00594CF2">
        <w:rPr>
          <w:rFonts w:eastAsia="Source Han Sans CN Normal" w:hint="eastAsia"/>
          <w:color w:val="000000" w:themeColor="text1"/>
          <w:sz w:val="22"/>
        </w:rPr>
        <w:t>虽然</w:t>
      </w:r>
      <w:r w:rsidRPr="00594CF2">
        <w:rPr>
          <w:rFonts w:eastAsia="Source Han Sans CN Normal"/>
          <w:color w:val="000000" w:themeColor="text1"/>
          <w:sz w:val="22"/>
        </w:rPr>
        <w:t>也留存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下来，但它们都经过了大改造而面目全非。第二，</w:t>
      </w:r>
      <w:r w:rsidRPr="00594CF2">
        <w:rPr>
          <w:rFonts w:eastAsia="Source Han Sans CN Normal"/>
          <w:color w:val="000000" w:themeColor="text1"/>
          <w:sz w:val="22"/>
        </w:rPr>
        <w:t>1899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夏目漱石的</w:t>
      </w:r>
      <w:r w:rsidRPr="00594CF2">
        <w:rPr>
          <w:rFonts w:eastAsia="Source Han Sans CN Normal" w:hint="eastAsia"/>
          <w:color w:val="000000" w:themeColor="text1"/>
          <w:sz w:val="22"/>
        </w:rPr>
        <w:t>第一个孩子、女儿“</w:t>
      </w:r>
      <w:r w:rsidRPr="00594CF2">
        <w:rPr>
          <w:rFonts w:eastAsia="Source Han Sans CN Normal"/>
          <w:color w:val="000000" w:themeColor="text1"/>
          <w:sz w:val="22"/>
        </w:rPr>
        <w:t>笔子</w:t>
      </w:r>
      <w:r w:rsidRPr="00594CF2">
        <w:rPr>
          <w:rFonts w:eastAsia="Source Han Sans CN Normal" w:hint="eastAsia"/>
          <w:color w:val="000000" w:themeColor="text1"/>
          <w:sz w:val="22"/>
        </w:rPr>
        <w:t>”就</w:t>
      </w:r>
      <w:r w:rsidRPr="00594CF2">
        <w:rPr>
          <w:rFonts w:eastAsia="Source Han Sans CN Normal"/>
          <w:color w:val="000000" w:themeColor="text1"/>
          <w:sz w:val="22"/>
        </w:rPr>
        <w:t>出生</w:t>
      </w:r>
      <w:r w:rsidRPr="00594CF2">
        <w:rPr>
          <w:rFonts w:eastAsia="Source Han Sans CN Normal" w:hint="eastAsia"/>
          <w:color w:val="000000" w:themeColor="text1"/>
          <w:sz w:val="22"/>
        </w:rPr>
        <w:t>在这里</w:t>
      </w:r>
      <w:r w:rsidRPr="00594CF2">
        <w:rPr>
          <w:rFonts w:eastAsia="Source Han Sans CN Normal"/>
          <w:color w:val="000000" w:themeColor="text1"/>
          <w:sz w:val="22"/>
        </w:rPr>
        <w:t>。这所房子有</w:t>
      </w:r>
      <w:r w:rsidRPr="00594CF2">
        <w:rPr>
          <w:rFonts w:eastAsia="Source Han Sans CN Normal"/>
          <w:color w:val="000000" w:themeColor="text1"/>
          <w:sz w:val="22"/>
        </w:rPr>
        <w:t>8</w:t>
      </w:r>
      <w:r w:rsidRPr="00594CF2">
        <w:rPr>
          <w:rFonts w:eastAsia="Source Han Sans CN Normal"/>
          <w:color w:val="000000" w:themeColor="text1"/>
          <w:sz w:val="22"/>
        </w:rPr>
        <w:t>个房间和一个宜人的庭园，园中有一口井，刚出生的笔子</w:t>
      </w:r>
      <w:r w:rsidRPr="00594CF2">
        <w:rPr>
          <w:rFonts w:eastAsia="Source Han Sans CN Normal" w:hint="eastAsia"/>
          <w:color w:val="000000" w:themeColor="text1"/>
          <w:sz w:val="22"/>
        </w:rPr>
        <w:t>也许</w:t>
      </w:r>
      <w:r w:rsidRPr="00594CF2">
        <w:rPr>
          <w:rFonts w:eastAsia="Source Han Sans CN Normal"/>
          <w:color w:val="000000" w:themeColor="text1"/>
          <w:sz w:val="22"/>
        </w:rPr>
        <w:t>就是用</w:t>
      </w:r>
      <w:r w:rsidRPr="00594CF2">
        <w:rPr>
          <w:rFonts w:eastAsia="Source Han Sans CN Normal" w:hint="eastAsia"/>
          <w:color w:val="000000" w:themeColor="text1"/>
          <w:sz w:val="22"/>
        </w:rPr>
        <w:t>这里的</w:t>
      </w:r>
      <w:r w:rsidRPr="00594CF2">
        <w:rPr>
          <w:rFonts w:eastAsia="Source Han Sans CN Normal"/>
          <w:color w:val="000000" w:themeColor="text1"/>
          <w:sz w:val="22"/>
        </w:rPr>
        <w:t>井水来清洗的。房子的月租</w:t>
      </w:r>
      <w:r w:rsidRPr="00594CF2">
        <w:rPr>
          <w:rFonts w:eastAsia="Source Han Sans CN Normal" w:hint="eastAsia"/>
          <w:color w:val="000000" w:themeColor="text1"/>
          <w:sz w:val="22"/>
        </w:rPr>
        <w:t>为</w:t>
      </w:r>
      <w:r w:rsidRPr="00594CF2">
        <w:rPr>
          <w:rFonts w:eastAsia="Source Han Sans CN Normal"/>
          <w:color w:val="000000" w:themeColor="text1"/>
          <w:sz w:val="22"/>
        </w:rPr>
        <w:t>10</w:t>
      </w:r>
      <w:r w:rsidRPr="00594CF2">
        <w:rPr>
          <w:rFonts w:eastAsia="Source Han Sans CN Normal"/>
          <w:color w:val="000000" w:themeColor="text1"/>
          <w:sz w:val="22"/>
        </w:rPr>
        <w:t>日元，相当于今天的</w:t>
      </w:r>
      <w:r w:rsidRPr="00594CF2">
        <w:rPr>
          <w:rFonts w:eastAsia="Source Han Sans CN Normal"/>
          <w:color w:val="000000" w:themeColor="text1"/>
          <w:sz w:val="22"/>
        </w:rPr>
        <w:t>10</w:t>
      </w:r>
      <w:r w:rsidRPr="00594CF2">
        <w:rPr>
          <w:rFonts w:eastAsia="Source Han Sans CN Normal"/>
          <w:color w:val="000000" w:themeColor="text1"/>
          <w:sz w:val="22"/>
        </w:rPr>
        <w:t>万日元左右。</w:t>
      </w:r>
    </w:p>
    <w:p w:rsidR="00AA6D0F" w:rsidRPr="00594CF2" w:rsidRDefault="00AA6D0F" w:rsidP="00AA6D0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夏目漱石住在这里的时候才三十出头，还未开始写小说</w:t>
      </w:r>
      <w:r w:rsidRPr="00594CF2">
        <w:rPr>
          <w:rFonts w:eastAsia="Source Han Sans CN Normal" w:hint="eastAsia"/>
          <w:color w:val="000000" w:themeColor="text1"/>
          <w:sz w:val="22"/>
        </w:rPr>
        <w:t>。当时</w:t>
      </w:r>
      <w:r w:rsidRPr="00594CF2">
        <w:rPr>
          <w:rFonts w:eastAsia="Source Han Sans CN Normal"/>
          <w:color w:val="000000" w:themeColor="text1"/>
          <w:sz w:val="22"/>
        </w:rPr>
        <w:t>他只是一</w:t>
      </w:r>
      <w:r w:rsidRPr="00594CF2">
        <w:rPr>
          <w:rFonts w:eastAsia="Source Han Sans CN Normal" w:hint="eastAsia"/>
          <w:color w:val="000000" w:themeColor="text1"/>
          <w:sz w:val="22"/>
        </w:rPr>
        <w:t>名</w:t>
      </w:r>
      <w:r w:rsidRPr="00594CF2">
        <w:rPr>
          <w:rFonts w:eastAsia="Source Han Sans CN Normal"/>
          <w:color w:val="000000" w:themeColor="text1"/>
          <w:sz w:val="22"/>
        </w:rPr>
        <w:t>英语教师，同时写</w:t>
      </w:r>
      <w:r w:rsidRPr="00594CF2">
        <w:rPr>
          <w:rFonts w:eastAsia="Source Han Sans CN Normal" w:hint="eastAsia"/>
          <w:color w:val="000000" w:themeColor="text1"/>
          <w:sz w:val="22"/>
        </w:rPr>
        <w:t>些</w:t>
      </w:r>
      <w:r w:rsidRPr="00594CF2">
        <w:rPr>
          <w:rFonts w:eastAsia="Source Han Sans CN Normal"/>
          <w:color w:val="000000" w:themeColor="text1"/>
          <w:sz w:val="22"/>
        </w:rPr>
        <w:t>俳句。夏目漱石一生写了大约</w:t>
      </w:r>
      <w:r w:rsidRPr="00594CF2">
        <w:rPr>
          <w:rFonts w:eastAsia="Source Han Sans CN Normal"/>
          <w:color w:val="000000" w:themeColor="text1"/>
          <w:sz w:val="22"/>
        </w:rPr>
        <w:t>2000</w:t>
      </w:r>
      <w:r w:rsidRPr="00594CF2">
        <w:rPr>
          <w:rFonts w:eastAsia="Source Han Sans CN Normal"/>
          <w:color w:val="000000" w:themeColor="text1"/>
          <w:sz w:val="22"/>
        </w:rPr>
        <w:t>首俳句，其中有</w:t>
      </w:r>
      <w:r w:rsidRPr="00594CF2">
        <w:rPr>
          <w:rFonts w:eastAsia="Source Han Sans CN Normal"/>
          <w:color w:val="000000" w:themeColor="text1"/>
          <w:sz w:val="22"/>
        </w:rPr>
        <w:t>900</w:t>
      </w:r>
      <w:r w:rsidRPr="00594CF2">
        <w:rPr>
          <w:rFonts w:eastAsia="Source Han Sans CN Normal"/>
          <w:color w:val="000000" w:themeColor="text1"/>
          <w:sz w:val="22"/>
        </w:rPr>
        <w:t>首都</w:t>
      </w:r>
      <w:r w:rsidRPr="00594CF2">
        <w:rPr>
          <w:rFonts w:eastAsia="Source Han Sans CN Normal" w:hint="eastAsia"/>
          <w:color w:val="000000" w:themeColor="text1"/>
          <w:sz w:val="22"/>
        </w:rPr>
        <w:t>是在</w:t>
      </w:r>
      <w:r w:rsidRPr="00594CF2">
        <w:rPr>
          <w:rFonts w:eastAsia="Source Han Sans CN Normal"/>
          <w:color w:val="000000" w:themeColor="text1"/>
          <w:sz w:val="22"/>
        </w:rPr>
        <w:t>熊本</w:t>
      </w:r>
      <w:r w:rsidRPr="00594CF2">
        <w:rPr>
          <w:rFonts w:eastAsia="Source Han Sans CN Normal" w:hint="eastAsia"/>
          <w:color w:val="000000" w:themeColor="text1"/>
          <w:sz w:val="22"/>
        </w:rPr>
        <w:t>创作的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毫无疑问，他受到了</w:t>
      </w:r>
      <w:r w:rsidRPr="00594CF2">
        <w:rPr>
          <w:rFonts w:eastAsia="Source Han Sans CN Normal"/>
          <w:color w:val="000000" w:themeColor="text1"/>
          <w:sz w:val="22"/>
        </w:rPr>
        <w:t>同学的朋友正冈子规</w:t>
      </w:r>
      <w:r w:rsidRPr="00594CF2">
        <w:rPr>
          <w:rFonts w:eastAsia="Source Han Sans CN Normal"/>
          <w:color w:val="000000" w:themeColor="text1"/>
          <w:sz w:val="22"/>
        </w:rPr>
        <w:t>(1867-1902)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影响，正冈子规后来成了一位</w:t>
      </w:r>
      <w:r w:rsidRPr="00594CF2">
        <w:rPr>
          <w:rFonts w:eastAsia="Source Han Sans CN Normal"/>
          <w:color w:val="000000" w:themeColor="text1"/>
          <w:sz w:val="22"/>
        </w:rPr>
        <w:t>著名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俳句诗人。</w:t>
      </w:r>
    </w:p>
    <w:p w:rsidR="00AA6D0F" w:rsidRPr="00594CF2" w:rsidRDefault="00AA6D0F" w:rsidP="00AA6D0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尽管夏目漱石在熊本</w:t>
      </w:r>
      <w:r w:rsidRPr="00594CF2">
        <w:rPr>
          <w:rFonts w:eastAsia="Source Han Sans CN Normal" w:hint="eastAsia"/>
          <w:color w:val="000000" w:themeColor="text1"/>
          <w:sz w:val="22"/>
        </w:rPr>
        <w:t>生活</w:t>
      </w:r>
      <w:r w:rsidRPr="00594CF2">
        <w:rPr>
          <w:rFonts w:eastAsia="Source Han Sans CN Normal"/>
          <w:color w:val="000000" w:themeColor="text1"/>
          <w:sz w:val="22"/>
        </w:rPr>
        <w:t>期间还没有</w:t>
      </w:r>
      <w:r w:rsidRPr="00594CF2">
        <w:rPr>
          <w:rFonts w:eastAsia="Source Han Sans CN Normal" w:hint="eastAsia"/>
          <w:color w:val="000000" w:themeColor="text1"/>
          <w:sz w:val="22"/>
        </w:rPr>
        <w:t>开始</w:t>
      </w:r>
      <w:r w:rsidRPr="00594CF2">
        <w:rPr>
          <w:rFonts w:eastAsia="Source Han Sans CN Normal"/>
          <w:color w:val="000000" w:themeColor="text1"/>
          <w:sz w:val="22"/>
        </w:rPr>
        <w:t>写小说，但他已经为未来的写作储备了</w:t>
      </w:r>
      <w:r w:rsidRPr="00594CF2">
        <w:rPr>
          <w:rFonts w:eastAsia="Source Han Sans CN Normal" w:hint="eastAsia"/>
          <w:color w:val="000000" w:themeColor="text1"/>
          <w:sz w:val="22"/>
        </w:rPr>
        <w:t>众多</w:t>
      </w:r>
      <w:r w:rsidRPr="00594CF2">
        <w:rPr>
          <w:rFonts w:eastAsia="Source Han Sans CN Normal"/>
          <w:color w:val="000000" w:themeColor="text1"/>
          <w:sz w:val="22"/>
        </w:rPr>
        <w:t>素材，</w:t>
      </w:r>
      <w:r w:rsidRPr="00594CF2">
        <w:rPr>
          <w:rFonts w:eastAsia="Source Han Sans CN Normal"/>
          <w:color w:val="000000" w:themeColor="text1"/>
          <w:sz w:val="22"/>
        </w:rPr>
        <w:t>1906</w:t>
      </w:r>
      <w:r w:rsidRPr="00594CF2">
        <w:rPr>
          <w:rFonts w:eastAsia="Source Han Sans CN Normal"/>
          <w:color w:val="000000" w:themeColor="text1"/>
          <w:sz w:val="22"/>
        </w:rPr>
        <w:t>年出版的《草枕》和《二百十日》都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以熊本为背景</w:t>
      </w:r>
      <w:r w:rsidRPr="00594CF2">
        <w:rPr>
          <w:rFonts w:eastAsia="Source Han Sans CN Normal" w:hint="eastAsia"/>
          <w:color w:val="000000" w:themeColor="text1"/>
          <w:sz w:val="22"/>
        </w:rPr>
        <w:t>的小说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D0F"/>
    <w:rsid w:val="00444234"/>
    <w:rsid w:val="00AA6D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631DA-5DFA-4E64-B7E4-FA52749F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