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661B6" w:rsidRPr="00C22334" w:rsidRDefault="00B661B6" w:rsidP="00B661B6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江田神社的历史</w:t>
      </w:r>
    </w:p>
    <w:p/>
    <w:p w:rsidR="00B661B6" w:rsidRPr="00C22334" w:rsidRDefault="00B661B6" w:rsidP="00B661B6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江田神社是宫崎县最古老的宗教场所之一，相关记录可追溯至</w:t>
      </w:r>
      <w:r w:rsidRPr="00C22334">
        <w:rPr>
          <w:rFonts w:eastAsia="Source Han Sans CN Normal" w:hint="eastAsia"/>
          <w:color w:val="000000" w:themeColor="text1"/>
          <w:sz w:val="22"/>
        </w:rPr>
        <w:t>公元</w:t>
      </w:r>
      <w:r w:rsidRPr="00C22334">
        <w:rPr>
          <w:rFonts w:eastAsia="Source Han Sans CN Normal"/>
          <w:color w:val="000000" w:themeColor="text1"/>
          <w:sz w:val="22"/>
        </w:rPr>
        <w:t>9</w:t>
      </w:r>
      <w:r w:rsidRPr="00C22334">
        <w:rPr>
          <w:rFonts w:eastAsia="Source Han Sans CN Normal"/>
          <w:color w:val="000000" w:themeColor="text1"/>
          <w:sz w:val="22"/>
        </w:rPr>
        <w:t>世纪。自奈良时代</w:t>
      </w:r>
      <w:r w:rsidRPr="00C22334">
        <w:rPr>
          <w:rFonts w:eastAsia="Source Han Sans CN Normal"/>
          <w:color w:val="000000" w:themeColor="text1"/>
          <w:sz w:val="22"/>
        </w:rPr>
        <w:t>(710-794)</w:t>
      </w:r>
      <w:r w:rsidRPr="00C22334">
        <w:rPr>
          <w:rFonts w:eastAsia="Source Han Sans CN Normal"/>
          <w:color w:val="000000" w:themeColor="text1"/>
          <w:sz w:val="22"/>
        </w:rPr>
        <w:t>到</w:t>
      </w:r>
      <w:r w:rsidRPr="00C22334">
        <w:rPr>
          <w:rFonts w:eastAsia="Source Han Sans CN Normal"/>
          <w:color w:val="000000" w:themeColor="text1"/>
          <w:sz w:val="22"/>
        </w:rPr>
        <w:t>11</w:t>
      </w:r>
      <w:r w:rsidRPr="00C22334">
        <w:rPr>
          <w:rFonts w:eastAsia="Source Han Sans CN Normal"/>
          <w:color w:val="000000" w:themeColor="text1"/>
          <w:sz w:val="22"/>
        </w:rPr>
        <w:t>世纪，日向国（今宫崎县）</w:t>
      </w:r>
      <w:r w:rsidRPr="00C22334">
        <w:rPr>
          <w:rFonts w:eastAsia="Source Han Sans CN Normal" w:hint="eastAsia"/>
          <w:color w:val="000000" w:themeColor="text1"/>
          <w:sz w:val="22"/>
        </w:rPr>
        <w:t>共设有</w:t>
      </w:r>
      <w:r w:rsidRPr="00C22334">
        <w:rPr>
          <w:rFonts w:eastAsia="Source Han Sans CN Normal"/>
          <w:color w:val="000000" w:themeColor="text1"/>
          <w:sz w:val="22"/>
        </w:rPr>
        <w:t>16</w:t>
      </w:r>
      <w:r w:rsidRPr="00C22334">
        <w:rPr>
          <w:rFonts w:eastAsia="Source Han Sans CN Normal"/>
          <w:color w:val="000000" w:themeColor="text1"/>
          <w:sz w:val="22"/>
        </w:rPr>
        <w:t>个</w:t>
      </w:r>
      <w:r w:rsidRPr="00C22334">
        <w:rPr>
          <w:rFonts w:eastAsia="Source Han Sans CN Normal" w:hint="eastAsia"/>
          <w:color w:val="000000" w:themeColor="text1"/>
          <w:sz w:val="22"/>
        </w:rPr>
        <w:t>驿</w:t>
      </w:r>
      <w:r w:rsidRPr="00C22334">
        <w:rPr>
          <w:rFonts w:eastAsia="Source Han Sans CN Normal"/>
          <w:color w:val="000000" w:themeColor="text1"/>
          <w:sz w:val="22"/>
        </w:rPr>
        <w:t>站</w:t>
      </w:r>
      <w:r w:rsidRPr="00C22334">
        <w:rPr>
          <w:rFonts w:eastAsia="Source Han Sans CN Normal" w:hint="eastAsia"/>
          <w:color w:val="000000" w:themeColor="text1"/>
          <w:sz w:val="22"/>
        </w:rPr>
        <w:t>，其中之一</w:t>
      </w:r>
      <w:r w:rsidRPr="00C22334">
        <w:rPr>
          <w:rFonts w:eastAsia="Source Han Sans CN Normal"/>
          <w:color w:val="000000" w:themeColor="text1"/>
          <w:sz w:val="22"/>
        </w:rPr>
        <w:t>就在江田</w:t>
      </w:r>
      <w:r w:rsidRPr="00C22334">
        <w:rPr>
          <w:rFonts w:eastAsia="Source Han Sans CN Normal" w:hint="eastAsia"/>
          <w:color w:val="000000" w:themeColor="text1"/>
          <w:sz w:val="22"/>
        </w:rPr>
        <w:t>村落</w:t>
      </w:r>
      <w:r w:rsidRPr="00C22334">
        <w:rPr>
          <w:rFonts w:eastAsia="Source Han Sans CN Normal"/>
          <w:color w:val="000000" w:themeColor="text1"/>
          <w:sz w:val="22"/>
        </w:rPr>
        <w:t>。</w:t>
      </w:r>
      <w:r w:rsidRPr="00C22334">
        <w:rPr>
          <w:rFonts w:eastAsia="Source Han Sans CN Normal" w:hint="eastAsia"/>
          <w:color w:val="000000" w:themeColor="text1"/>
          <w:sz w:val="22"/>
        </w:rPr>
        <w:t>这些驿站</w:t>
      </w:r>
      <w:r w:rsidRPr="00C22334">
        <w:rPr>
          <w:rFonts w:eastAsia="Source Han Sans CN Normal"/>
          <w:color w:val="000000" w:themeColor="text1"/>
          <w:sz w:val="22"/>
        </w:rPr>
        <w:t>既是行政管理机构，也是文化交流中心。供职驿站的都是受过教育的政府官员，奈良时代的政府官员必须修读权威史书，这一时期首次整理成文并得到官方认可的创世神话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也在其中。相传江田神社最初建在江田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驿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站内，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驿站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官员很可能影响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到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了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神社</w:t>
      </w:r>
      <w:r w:rsidRPr="00C2233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对所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供神明的选择——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伊邪那岐命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和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伊邪那美命</w:t>
      </w:r>
      <w:r w:rsidRPr="00C2233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是神道教的创世神明，也是日本神话中的重要角色。</w:t>
      </w:r>
    </w:p>
    <w:p w:rsidR="00B661B6" w:rsidRPr="00C22334" w:rsidRDefault="00B661B6" w:rsidP="00B661B6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418"/>
          <w:tab w:val="left" w:pos="2127"/>
          <w:tab w:val="left" w:pos="2836"/>
          <w:tab w:val="left" w:pos="3545"/>
        </w:tabs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C22334">
        <w:rPr>
          <w:rFonts w:eastAsia="Source Han Sans CN Normal"/>
          <w:color w:val="000000" w:themeColor="text1"/>
          <w:sz w:val="22"/>
        </w:rPr>
        <w:t>进入</w:t>
      </w:r>
      <w:r w:rsidRPr="00C22334">
        <w:rPr>
          <w:rFonts w:eastAsia="Source Han Sans CN Normal"/>
          <w:color w:val="000000" w:themeColor="text1"/>
          <w:sz w:val="22"/>
        </w:rPr>
        <w:t>12</w:t>
      </w:r>
      <w:r w:rsidRPr="00C22334">
        <w:rPr>
          <w:rFonts w:eastAsia="Source Han Sans CN Normal"/>
          <w:color w:val="000000" w:themeColor="text1"/>
          <w:sz w:val="22"/>
        </w:rPr>
        <w:t>世纪</w:t>
      </w:r>
      <w:r w:rsidRPr="00C22334">
        <w:rPr>
          <w:rFonts w:ascii="Source Han Sans CN Normal" w:eastAsia="Source Han Sans CN Normal" w:hAnsi="Source Han Sans CN Normal"/>
          <w:color w:val="000000" w:themeColor="text1"/>
          <w:sz w:val="22"/>
        </w:rPr>
        <w:t>，中央集权削弱，江田驿站随之式微，但神社依然得到了本地社会的支持</w:t>
      </w:r>
      <w:r w:rsidRPr="00C22334">
        <w:rPr>
          <w:rFonts w:eastAsia="Source Han Sans CN Normal"/>
          <w:color w:val="000000" w:themeColor="text1"/>
          <w:sz w:val="22"/>
        </w:rPr>
        <w:t>。它曾在</w:t>
      </w:r>
      <w:r w:rsidRPr="00C22334">
        <w:rPr>
          <w:rFonts w:eastAsia="Source Han Sans CN Normal"/>
          <w:color w:val="000000" w:themeColor="text1"/>
          <w:sz w:val="22"/>
        </w:rPr>
        <w:t>1662</w:t>
      </w:r>
      <w:r w:rsidRPr="00C22334">
        <w:rPr>
          <w:rFonts w:eastAsia="Source Han Sans CN Normal"/>
          <w:color w:val="000000" w:themeColor="text1"/>
          <w:sz w:val="22"/>
        </w:rPr>
        <w:t>年的一次地震中严重受损，后迁至新址。</w:t>
      </w:r>
      <w:r w:rsidRPr="00C22334">
        <w:rPr>
          <w:rFonts w:eastAsia="Source Han Sans CN Normal"/>
          <w:color w:val="000000" w:themeColor="text1"/>
          <w:sz w:val="22"/>
        </w:rPr>
        <w:t>1868</w:t>
      </w:r>
      <w:r w:rsidRPr="00C22334">
        <w:rPr>
          <w:rFonts w:eastAsia="Source Han Sans CN Normal"/>
          <w:color w:val="000000" w:themeColor="text1"/>
          <w:sz w:val="22"/>
        </w:rPr>
        <w:t>年明治维新后，明治天皇</w:t>
      </w:r>
      <w:r w:rsidRPr="00C22334">
        <w:rPr>
          <w:rFonts w:eastAsia="Source Han Sans CN Normal"/>
          <w:color w:val="000000" w:themeColor="text1"/>
          <w:sz w:val="22"/>
        </w:rPr>
        <w:t>(1852-1912)</w:t>
      </w:r>
      <w:r w:rsidRPr="00C22334">
        <w:rPr>
          <w:rFonts w:eastAsia="Source Han Sans CN Normal" w:hint="eastAsia"/>
          <w:color w:val="000000" w:themeColor="text1"/>
          <w:sz w:val="22"/>
        </w:rPr>
        <w:t>的</w:t>
      </w:r>
      <w:r w:rsidRPr="00C22334">
        <w:rPr>
          <w:rFonts w:eastAsia="Source Han Sans CN Normal"/>
          <w:color w:val="000000" w:themeColor="text1"/>
          <w:sz w:val="22"/>
        </w:rPr>
        <w:t>新政府奉神道教为国教，鼓励崇拜并维护如江田神社般与本土神话有关的地方。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61B6"/>
    <w:rsid w:val="00444234"/>
    <w:rsid w:val="00B661B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C98C1D-FD50-4515-ABB9-0C288CCC2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2023-11-17T08:19:00Z</dcterms:created>
  <dcterms:modified xsi:type="dcterms:W3CDTF">2023-11-17T08:19:00Z</dcterms:modified>
</cp:coreProperties>
</file>