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74F" w:rsidRPr="00C22334" w:rsidRDefault="00F9074F" w:rsidP="00F9074F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护国神社</w:t>
      </w:r>
    </w:p>
    <w:p/>
    <w:p w:rsidR="00F9074F" w:rsidRPr="00C22334" w:rsidRDefault="00F9074F" w:rsidP="00F9074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日本</w:t>
      </w:r>
      <w:r w:rsidRPr="00C22334">
        <w:rPr>
          <w:rFonts w:eastAsia="Source Han Sans CN Normal" w:hint="eastAsia"/>
          <w:color w:val="000000" w:themeColor="text1"/>
          <w:sz w:val="22"/>
        </w:rPr>
        <w:t>共有</w:t>
      </w:r>
      <w:r w:rsidRPr="00C22334">
        <w:rPr>
          <w:rFonts w:eastAsia="Source Han Sans CN Normal"/>
          <w:color w:val="000000" w:themeColor="text1"/>
          <w:sz w:val="22"/>
        </w:rPr>
        <w:t>52</w:t>
      </w:r>
      <w:r w:rsidRPr="00C22334">
        <w:rPr>
          <w:rFonts w:eastAsia="Source Han Sans CN Normal"/>
          <w:color w:val="000000" w:themeColor="text1"/>
          <w:sz w:val="22"/>
        </w:rPr>
        <w:t>座供奉</w:t>
      </w:r>
      <w:r w:rsidRPr="00C22334">
        <w:rPr>
          <w:rFonts w:eastAsia="Source Han Sans CN Normal"/>
          <w:color w:val="000000" w:themeColor="text1"/>
          <w:sz w:val="22"/>
        </w:rPr>
        <w:t>1868</w:t>
      </w:r>
      <w:r w:rsidRPr="00C22334">
        <w:rPr>
          <w:rFonts w:eastAsia="Source Han Sans CN Normal"/>
          <w:color w:val="000000" w:themeColor="text1"/>
          <w:sz w:val="22"/>
        </w:rPr>
        <w:t>年明治维新以来阵亡军人及</w:t>
      </w:r>
      <w:r w:rsidRPr="00C22334">
        <w:rPr>
          <w:rFonts w:eastAsia="Source Han Sans CN Normal" w:hint="eastAsia"/>
          <w:color w:val="000000" w:themeColor="text1"/>
          <w:sz w:val="22"/>
        </w:rPr>
        <w:t>其他军事相关人员亡灵</w:t>
      </w:r>
      <w:r w:rsidRPr="00C22334">
        <w:rPr>
          <w:rFonts w:eastAsia="Source Han Sans CN Normal"/>
          <w:color w:val="000000" w:themeColor="text1"/>
          <w:sz w:val="22"/>
        </w:rPr>
        <w:t>的神社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宫崎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县的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护国神</w:t>
      </w:r>
      <w:r w:rsidRPr="00C22334">
        <w:rPr>
          <w:rFonts w:eastAsia="Source Han Sans CN Normal"/>
          <w:color w:val="000000" w:themeColor="text1"/>
          <w:sz w:val="22"/>
        </w:rPr>
        <w:t>社</w:t>
      </w:r>
      <w:r w:rsidRPr="00C22334">
        <w:rPr>
          <w:rFonts w:eastAsia="Source Han Sans CN Normal" w:hint="eastAsia"/>
          <w:color w:val="000000" w:themeColor="text1"/>
          <w:sz w:val="22"/>
        </w:rPr>
        <w:t>就</w:t>
      </w:r>
      <w:r w:rsidRPr="00C22334">
        <w:rPr>
          <w:rFonts w:eastAsia="Source Han Sans CN Normal"/>
          <w:color w:val="000000" w:themeColor="text1"/>
          <w:sz w:val="22"/>
        </w:rPr>
        <w:t>是</w:t>
      </w:r>
      <w:r w:rsidRPr="00C22334">
        <w:rPr>
          <w:rFonts w:eastAsia="Source Han Sans CN Normal" w:hint="eastAsia"/>
          <w:color w:val="000000" w:themeColor="text1"/>
          <w:sz w:val="22"/>
        </w:rPr>
        <w:t>其中</w:t>
      </w:r>
      <w:r w:rsidRPr="00C22334">
        <w:rPr>
          <w:rFonts w:eastAsia="Source Han Sans CN Normal"/>
          <w:color w:val="000000" w:themeColor="text1"/>
          <w:sz w:val="22"/>
        </w:rPr>
        <w:t>之一。首开这类神社先河的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是建于</w:t>
      </w:r>
      <w:r w:rsidRPr="00C22334">
        <w:rPr>
          <w:rFonts w:eastAsia="Source Han Sans CN Normal"/>
          <w:color w:val="000000" w:themeColor="text1"/>
          <w:sz w:val="22"/>
        </w:rPr>
        <w:t>1869</w:t>
      </w:r>
      <w:r w:rsidRPr="00C22334">
        <w:rPr>
          <w:rFonts w:eastAsia="Source Han Sans CN Normal"/>
          <w:color w:val="000000" w:themeColor="text1"/>
          <w:sz w:val="22"/>
        </w:rPr>
        <w:t>年的东京招魂社（今靖国神社），其初衷是供奉在明治维新前的那场内战中为天皇</w:t>
      </w:r>
      <w:r w:rsidRPr="00C22334">
        <w:rPr>
          <w:rFonts w:eastAsia="Source Han Sans CN Normal" w:hint="eastAsia"/>
          <w:color w:val="000000" w:themeColor="text1"/>
          <w:sz w:val="22"/>
        </w:rPr>
        <w:t>而</w:t>
      </w:r>
      <w:r w:rsidRPr="00C22334">
        <w:rPr>
          <w:rFonts w:eastAsia="Source Han Sans CN Normal"/>
          <w:color w:val="000000" w:themeColor="text1"/>
          <w:sz w:val="22"/>
        </w:rPr>
        <w:t>战的阵亡者。</w:t>
      </w:r>
      <w:r w:rsidRPr="00C22334">
        <w:rPr>
          <w:rFonts w:eastAsia="Source Han Sans CN Normal" w:hint="eastAsia"/>
          <w:color w:val="000000" w:themeColor="text1"/>
          <w:sz w:val="22"/>
        </w:rPr>
        <w:t>不久之后，</w:t>
      </w:r>
      <w:r w:rsidRPr="00C22334">
        <w:rPr>
          <w:rFonts w:eastAsia="Source Han Sans CN Normal"/>
          <w:color w:val="000000" w:themeColor="text1"/>
          <w:sz w:val="22"/>
        </w:rPr>
        <w:t>天皇颁布敕令，各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地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纷纷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建起类似的</w:t>
      </w:r>
      <w:r w:rsidRPr="00C22334">
        <w:rPr>
          <w:rFonts w:eastAsia="Source Han Sans CN Normal"/>
          <w:color w:val="000000" w:themeColor="text1"/>
          <w:sz w:val="22"/>
        </w:rPr>
        <w:t>神社。</w:t>
      </w:r>
    </w:p>
    <w:p w:rsidR="00F9074F" w:rsidRPr="00C22334" w:rsidRDefault="00F9074F" w:rsidP="00F9074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宫崎县由若干封建领主的领地合并而成，各地间缺乏共识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，因此，这股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为战争阵亡者修建神社的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风潮直</w:t>
      </w:r>
      <w:r w:rsidRPr="00C22334">
        <w:rPr>
          <w:rFonts w:eastAsia="Source Han Sans CN Normal"/>
          <w:color w:val="000000" w:themeColor="text1"/>
          <w:sz w:val="22"/>
        </w:rPr>
        <w:t>到</w:t>
      </w:r>
      <w:r w:rsidRPr="00C22334">
        <w:rPr>
          <w:rFonts w:eastAsia="Source Han Sans CN Normal"/>
          <w:color w:val="000000" w:themeColor="text1"/>
          <w:sz w:val="22"/>
        </w:rPr>
        <w:t>20</w:t>
      </w:r>
      <w:r w:rsidRPr="00C22334">
        <w:rPr>
          <w:rFonts w:eastAsia="Source Han Sans CN Normal"/>
          <w:color w:val="000000" w:themeColor="text1"/>
          <w:sz w:val="22"/>
        </w:rPr>
        <w:t>世纪</w:t>
      </w:r>
      <w:r w:rsidRPr="00C22334">
        <w:rPr>
          <w:rFonts w:eastAsia="Source Han Sans CN Normal"/>
          <w:color w:val="000000" w:themeColor="text1"/>
          <w:sz w:val="22"/>
        </w:rPr>
        <w:t>40</w:t>
      </w:r>
      <w:r w:rsidRPr="00C22334">
        <w:rPr>
          <w:rFonts w:eastAsia="Source Han Sans CN Normal"/>
          <w:color w:val="000000" w:themeColor="text1"/>
          <w:sz w:val="22"/>
        </w:rPr>
        <w:t>年代早期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才波及到这里。</w:t>
      </w:r>
      <w:r w:rsidRPr="00C22334">
        <w:rPr>
          <w:rFonts w:eastAsia="Source Han Sans CN Normal"/>
          <w:color w:val="000000" w:themeColor="text1"/>
          <w:sz w:val="22"/>
        </w:rPr>
        <w:t>二战期间死亡人数的不断攀升是促成该神社修建的主要因素。</w:t>
      </w:r>
      <w:r w:rsidRPr="00C22334">
        <w:rPr>
          <w:rFonts w:eastAsia="Source Han Sans CN Normal"/>
          <w:color w:val="000000" w:themeColor="text1"/>
          <w:sz w:val="22"/>
        </w:rPr>
        <w:t>1945</w:t>
      </w:r>
      <w:r w:rsidRPr="00C22334">
        <w:rPr>
          <w:rFonts w:eastAsia="Source Han Sans CN Normal"/>
          <w:color w:val="000000" w:themeColor="text1"/>
          <w:sz w:val="22"/>
        </w:rPr>
        <w:t>年</w:t>
      </w:r>
      <w:r w:rsidRPr="00C22334">
        <w:rPr>
          <w:rFonts w:eastAsia="Source Han Sans CN Normal"/>
          <w:color w:val="000000" w:themeColor="text1"/>
          <w:sz w:val="22"/>
        </w:rPr>
        <w:t>8</w:t>
      </w:r>
      <w:r w:rsidRPr="00C22334">
        <w:rPr>
          <w:rFonts w:eastAsia="Source Han Sans CN Normal"/>
          <w:color w:val="000000" w:themeColor="text1"/>
          <w:sz w:val="22"/>
        </w:rPr>
        <w:t>月，日本投降，战争结束，刚启动的神社工程随着联合国军事力量的进驻而中断。驻军</w:t>
      </w:r>
      <w:r w:rsidRPr="00C22334">
        <w:rPr>
          <w:rFonts w:eastAsia="Source Han Sans CN Normal"/>
          <w:color w:val="000000" w:themeColor="text1"/>
          <w:sz w:val="22"/>
        </w:rPr>
        <w:t>1952</w:t>
      </w:r>
      <w:r w:rsidRPr="00C22334">
        <w:rPr>
          <w:rFonts w:eastAsia="Source Han Sans CN Normal"/>
          <w:color w:val="000000" w:themeColor="text1"/>
          <w:sz w:val="22"/>
        </w:rPr>
        <w:t>年撤离，神社</w:t>
      </w:r>
      <w:r w:rsidRPr="00C22334">
        <w:rPr>
          <w:rFonts w:eastAsia="Source Han Sans CN Normal"/>
          <w:color w:val="000000" w:themeColor="text1"/>
          <w:sz w:val="22"/>
        </w:rPr>
        <w:t>1955</w:t>
      </w:r>
      <w:r w:rsidRPr="00C22334">
        <w:rPr>
          <w:rFonts w:eastAsia="Source Han Sans CN Normal"/>
          <w:color w:val="000000" w:themeColor="text1"/>
          <w:sz w:val="22"/>
        </w:rPr>
        <w:t>年完工。社内供奉着</w:t>
      </w:r>
      <w:r w:rsidRPr="00C22334">
        <w:rPr>
          <w:rFonts w:eastAsia="Source Han Sans CN Normal"/>
          <w:color w:val="000000" w:themeColor="text1"/>
          <w:sz w:val="22"/>
        </w:rPr>
        <w:t>4</w:t>
      </w:r>
      <w:r w:rsidRPr="00C22334">
        <w:rPr>
          <w:rFonts w:eastAsia="Source Han Sans CN Normal"/>
          <w:color w:val="000000" w:themeColor="text1"/>
          <w:sz w:val="22"/>
        </w:rPr>
        <w:t>万多名出生于宫崎县的阵亡者。神社的小博物馆内展出部分家属捐赠的死者个人遗物等各类展品。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74F"/>
    <w:rsid w:val="00444234"/>
    <w:rsid w:val="00C42597"/>
    <w:rsid w:val="00F9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9B4A7-71B9-45B4-A952-C2D2866E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