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38D" w:rsidRPr="00C22334" w:rsidRDefault="00C6538D" w:rsidP="00C6538D">
      <w:pPr>
        <w:adjustRightInd w:val="0"/>
        <w:snapToGrid w:val="0"/>
        <w:contextualSpacing/>
        <w:rPr>
          <w:rFonts w:eastAsia="Source Han Sans CN Normal"/>
          <w:b/>
          <w:bCs/>
          <w:color w:val="000000" w:themeColor="text1"/>
          <w:sz w:val="22"/>
        </w:rPr>
      </w:pPr>
      <w:r>
        <w:rPr>
          <w:b/>
        </w:rPr>
        <w:t>鹈户神宫：运玉</w:t>
      </w:r>
    </w:p>
    <w:p/>
    <w:p w:rsidR="00C6538D" w:rsidRPr="00C22334" w:rsidRDefault="00C6538D" w:rsidP="00C6538D">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ascii="Source Han Sans CN Normal" w:eastAsia="Source Han Sans CN Normal" w:hAnsi="Source Han Sans CN Normal"/>
          <w:color w:val="000000" w:themeColor="text1"/>
          <w:sz w:val="22"/>
        </w:rPr>
        <w:t>造访鹈户神宫者可以通过投掷“运玉”（幸运球）来求取好运。这些陶土小球应当瞄准这处山脊下方一块海龟状岩石上的小水塘投掷，水塘以绳索圈出作为标记。依照规矩，男性用左手投掷，女性用右手。据说，如果小球落入塘中，投掷者的</w:t>
      </w:r>
      <w:r w:rsidRPr="00C22334">
        <w:rPr>
          <w:rFonts w:eastAsia="Source Han Sans CN Normal"/>
          <w:color w:val="000000" w:themeColor="text1"/>
          <w:sz w:val="22"/>
        </w:rPr>
        <w:t>心愿就能实现。在</w:t>
      </w:r>
      <w:r w:rsidRPr="00C22334">
        <w:rPr>
          <w:rFonts w:eastAsia="Source Han Sans CN Normal"/>
          <w:color w:val="000000" w:themeColor="text1"/>
          <w:sz w:val="22"/>
        </w:rPr>
        <w:t>20</w:t>
      </w:r>
      <w:r w:rsidRPr="00C22334">
        <w:rPr>
          <w:rFonts w:eastAsia="Source Han Sans CN Normal"/>
          <w:color w:val="000000" w:themeColor="text1"/>
          <w:sz w:val="22"/>
        </w:rPr>
        <w:t>世纪</w:t>
      </w:r>
      <w:r w:rsidRPr="00C22334">
        <w:rPr>
          <w:rFonts w:eastAsia="Source Han Sans CN Normal"/>
          <w:color w:val="000000" w:themeColor="text1"/>
          <w:sz w:val="22"/>
        </w:rPr>
        <w:t>50</w:t>
      </w:r>
      <w:r w:rsidRPr="00C22334">
        <w:rPr>
          <w:rFonts w:ascii="Source Han Sans CN Normal" w:eastAsia="Source Han Sans CN Normal" w:hAnsi="Source Han Sans CN Normal"/>
          <w:color w:val="000000" w:themeColor="text1"/>
          <w:sz w:val="22"/>
        </w:rPr>
        <w:t>年代以前，人们投的还是硬币。但总有小孩子想爬下去捡取塘中的钱币</w:t>
      </w:r>
      <w:r w:rsidRPr="00C22334">
        <w:rPr>
          <w:rFonts w:ascii="Source Han Sans CN Normal" w:eastAsia="Source Han Sans CN Normal" w:hAnsi="Source Han Sans CN Normal" w:hint="eastAsia"/>
          <w:color w:val="000000" w:themeColor="text1"/>
          <w:sz w:val="22"/>
        </w:rPr>
        <w:t>，为排除安全隐患</w:t>
      </w:r>
      <w:r w:rsidRPr="00C22334">
        <w:rPr>
          <w:rFonts w:ascii="Source Han Sans CN Normal" w:eastAsia="Source Han Sans CN Normal" w:hAnsi="Source Han Sans CN Normal"/>
          <w:color w:val="000000" w:themeColor="text1"/>
          <w:sz w:val="22"/>
        </w:rPr>
        <w:t>，</w:t>
      </w:r>
      <w:r w:rsidRPr="00C22334">
        <w:rPr>
          <w:rFonts w:ascii="Source Han Sans CN Normal" w:eastAsia="Source Han Sans CN Normal" w:hAnsi="Source Han Sans CN Normal" w:hint="eastAsia"/>
          <w:color w:val="000000" w:themeColor="text1"/>
          <w:sz w:val="22"/>
        </w:rPr>
        <w:t>才</w:t>
      </w:r>
      <w:r w:rsidRPr="00C22334">
        <w:rPr>
          <w:rFonts w:ascii="Source Han Sans CN Normal" w:eastAsia="Source Han Sans CN Normal" w:hAnsi="Source Han Sans CN Normal"/>
          <w:color w:val="000000" w:themeColor="text1"/>
          <w:sz w:val="22"/>
        </w:rPr>
        <w:t>改成了如今的陶土小球。这块龟状岩石就被称为“龟石”，同样与神社所奉主神</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鸬鹚草葺不合尊</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的神话传说有关。相传，鸬鹚草葺不合尊刚出生就被身为海神女儿的母亲抛下，是母亲的妹妹骑着巨龟来</w:t>
      </w:r>
      <w:r w:rsidRPr="00C22334">
        <w:rPr>
          <w:rFonts w:ascii="Source Han Sans CN Normal" w:eastAsia="Source Han Sans CN Normal" w:hAnsi="Source Han Sans CN Normal" w:hint="eastAsia"/>
          <w:color w:val="000000" w:themeColor="text1"/>
          <w:sz w:val="22"/>
        </w:rPr>
        <w:t>见他</w:t>
      </w:r>
      <w:r w:rsidRPr="00C22334">
        <w:rPr>
          <w:rFonts w:ascii="Source Han Sans CN Normal" w:eastAsia="Source Han Sans CN Normal" w:hAnsi="Source Han Sans CN Normal"/>
          <w:color w:val="000000" w:themeColor="text1"/>
          <w:sz w:val="22"/>
        </w:rPr>
        <w:t>，</w:t>
      </w:r>
      <w:r w:rsidRPr="00C22334">
        <w:rPr>
          <w:rFonts w:ascii="Source Han Sans CN Normal" w:eastAsia="Source Han Sans CN Normal" w:hAnsi="Source Han Sans CN Normal" w:hint="eastAsia"/>
          <w:color w:val="000000" w:themeColor="text1"/>
          <w:sz w:val="22"/>
        </w:rPr>
        <w:t>并</w:t>
      </w:r>
      <w:r w:rsidRPr="00C22334">
        <w:rPr>
          <w:rFonts w:ascii="Source Han Sans CN Normal" w:eastAsia="Source Han Sans CN Normal" w:hAnsi="Source Han Sans CN Normal"/>
          <w:color w:val="000000" w:themeColor="text1"/>
          <w:sz w:val="22"/>
        </w:rPr>
        <w:t>将他抚养长大。</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538D"/>
    <w:rsid w:val="00444234"/>
    <w:rsid w:val="00C42597"/>
    <w:rsid w:val="00C65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10185D-7809-455E-BD0C-8317979A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2023-11-17T08:19:00Z</dcterms:created>
  <dcterms:modified xsi:type="dcterms:W3CDTF">2023-11-17T08:19:00Z</dcterms:modified>
</cp:coreProperties>
</file>