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6BA3" w:rsidRPr="00A7786F" w:rsidRDefault="007B6BA3" w:rsidP="007B6BA3">
      <w:pPr>
        <w:tabs>
          <w:tab w:val="left" w:pos="5890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b/>
        </w:rPr>
        <w:t>定禪寺街頭爵士音樂節</w:t>
      </w:r>
    </w:p>
    <w:p w:rsidR="007B6BA3" w:rsidRPr="00A7786F" w:rsidRDefault="007B6BA3" w:rsidP="007B6BA3">
      <w:pPr>
        <w:rPr>
          <w:rFonts w:ascii="Times New Roman" w:eastAsia="思源黑体 CN Normal" w:hAnsi="Times New Roman" w:cs="Times New Roman"/>
          <w:sz w:val="22"/>
          <w:lang w:eastAsia="zh-TW"/>
        </w:rPr>
      </w:pPr>
      <w:r/>
    </w:p>
    <w:p w:rsidR="007B6BA3" w:rsidRPr="00A7786F" w:rsidRDefault="007B6BA3" w:rsidP="007B6BA3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每年初秋，仙台都會舉行定禪寺街頭爵士音樂節，數百支樂隊沿著定禪寺通，在建築入口處、拱廊街上、公園內和蔭涼的廣場等地方表演。</w:t>
      </w:r>
    </w:p>
    <w:p w:rsidR="007B6BA3" w:rsidRPr="00A7786F" w:rsidRDefault="007B6BA3" w:rsidP="007B6BA3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7B6BA3" w:rsidRPr="00A7786F" w:rsidRDefault="007B6BA3" w:rsidP="007B6BA3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音樂節始於西元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1991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年，由當地的社區成員合作舉辦，其中包括當地的音樂家和企業主。雖然爵士樂仍是音樂節的核心，但經過發展演變，現在涵蓋合唱乃至太鼓等各種類型的音樂。活動為期兩天，在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9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月的週末舉行，來自日本全國各地的專業音樂人、業餘樂隊將齊聚一堂共同慶祝。遊客可以隨著現場音樂跳舞，以及品嘗仙台當地的美食和清酒，更有多樣國際美食供您選擇。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 xml:space="preserve">  </w:t>
      </w:r>
    </w:p>
    <w:p w:rsidR="007B6BA3" w:rsidRPr="00A7786F" w:rsidRDefault="007B6BA3" w:rsidP="007B6BA3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7B6BA3" w:rsidRPr="00A7786F" w:rsidRDefault="007B6BA3" w:rsidP="007B6BA3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定禪寺通呈東西向，是一條貫穿市中心的林蔭大道，名字取自定禪寺。定禪寺與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17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世紀初建造的青葉城、仙台城下町於同一時期興建，由當地手握大權的武將的大名伊達政宗（西元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1567–1636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）下令建造而成。雖然定禪寺現已不復存在，但置身於定禪寺通時，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仍讓人想起仙台市早期的歷史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。作為定禪寺街頭爵士音樂節的主要會場，這條街道到了每年秋季成為連接古今的橋樑，人們聚集於此，一同歡度音樂盛典。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BA3"/>
    <w:rsid w:val="00444234"/>
    <w:rsid w:val="007B6BA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447DF7-907D-4A1F-9662-9FF1CF84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7B6BA3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2023-11-17T09:14:00Z</dcterms:created>
  <dcterms:modified xsi:type="dcterms:W3CDTF">2023-11-17T09:14:00Z</dcterms:modified>
</cp:coreProperties>
</file>